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B9F165" w14:textId="19C7442D" w:rsidR="001C680D" w:rsidRPr="00232A6F" w:rsidRDefault="00232A6F" w:rsidP="0030730D">
      <w:pPr>
        <w:spacing w:after="0"/>
        <w:ind w:right="-228"/>
        <w:jc w:val="center"/>
        <w:rPr>
          <w:rFonts w:ascii="Times New Roman" w:hAnsi="Times New Roman" w:cs="Times New Roman"/>
          <w:i/>
          <w:sz w:val="20"/>
          <w:szCs w:val="20"/>
        </w:rPr>
      </w:pPr>
      <w:r w:rsidRPr="00232A6F">
        <w:rPr>
          <w:rFonts w:ascii="Times New Roman" w:hAnsi="Times New Roman" w:cs="Times New Roman"/>
          <w:i/>
          <w:sz w:val="20"/>
          <w:szCs w:val="20"/>
        </w:rPr>
        <w:t>Predigt a</w:t>
      </w:r>
      <w:r w:rsidR="00A9004B">
        <w:rPr>
          <w:rFonts w:ascii="Times New Roman" w:hAnsi="Times New Roman" w:cs="Times New Roman"/>
          <w:i/>
          <w:sz w:val="20"/>
          <w:szCs w:val="20"/>
        </w:rPr>
        <w:t>m</w:t>
      </w:r>
      <w:r w:rsidR="0030730D">
        <w:rPr>
          <w:rFonts w:ascii="Times New Roman" w:hAnsi="Times New Roman" w:cs="Times New Roman"/>
          <w:i/>
          <w:sz w:val="20"/>
          <w:szCs w:val="20"/>
        </w:rPr>
        <w:t xml:space="preserve"> 3. Advent</w:t>
      </w:r>
      <w:r w:rsidR="00A9004B">
        <w:rPr>
          <w:rFonts w:ascii="Times New Roman" w:hAnsi="Times New Roman" w:cs="Times New Roman"/>
          <w:i/>
          <w:sz w:val="20"/>
          <w:szCs w:val="20"/>
        </w:rPr>
        <w:t xml:space="preserve"> </w:t>
      </w:r>
      <w:r w:rsidRPr="00232A6F">
        <w:rPr>
          <w:rFonts w:ascii="Times New Roman" w:hAnsi="Times New Roman" w:cs="Times New Roman"/>
          <w:i/>
          <w:sz w:val="20"/>
          <w:szCs w:val="20"/>
        </w:rPr>
        <w:t xml:space="preserve">in der </w:t>
      </w:r>
      <w:proofErr w:type="spellStart"/>
      <w:r w:rsidRPr="00232A6F">
        <w:rPr>
          <w:rFonts w:ascii="Times New Roman" w:hAnsi="Times New Roman" w:cs="Times New Roman"/>
          <w:i/>
          <w:sz w:val="20"/>
          <w:szCs w:val="20"/>
        </w:rPr>
        <w:t>Salemskirche</w:t>
      </w:r>
      <w:proofErr w:type="spellEnd"/>
      <w:r w:rsidRPr="00232A6F">
        <w:rPr>
          <w:rFonts w:ascii="Times New Roman" w:hAnsi="Times New Roman" w:cs="Times New Roman"/>
          <w:i/>
          <w:sz w:val="20"/>
          <w:szCs w:val="20"/>
        </w:rPr>
        <w:t xml:space="preserve"> in Tarmstedt am</w:t>
      </w:r>
      <w:r w:rsidR="0030730D">
        <w:rPr>
          <w:rFonts w:ascii="Times New Roman" w:hAnsi="Times New Roman" w:cs="Times New Roman"/>
          <w:i/>
          <w:sz w:val="20"/>
          <w:szCs w:val="20"/>
        </w:rPr>
        <w:t xml:space="preserve"> 13. Dezember 2020</w:t>
      </w:r>
    </w:p>
    <w:p w14:paraId="566E95AB" w14:textId="77777777" w:rsidR="00232A6F" w:rsidRDefault="00232A6F" w:rsidP="00A9004B">
      <w:pPr>
        <w:spacing w:before="120" w:after="120"/>
        <w:ind w:left="1418" w:hanging="1418"/>
        <w:jc w:val="both"/>
        <w:rPr>
          <w:rFonts w:ascii="Times New Roman" w:hAnsi="Times New Roman" w:cs="Times New Roman"/>
          <w:sz w:val="24"/>
          <w:szCs w:val="24"/>
        </w:rPr>
      </w:pPr>
      <w:r w:rsidRPr="00232A6F">
        <w:rPr>
          <w:rFonts w:ascii="Times New Roman" w:hAnsi="Times New Roman" w:cs="Times New Roman"/>
          <w:b/>
          <w:sz w:val="24"/>
          <w:szCs w:val="24"/>
        </w:rPr>
        <w:t>Kanzelgruß</w:t>
      </w:r>
      <w:r>
        <w:rPr>
          <w:rFonts w:ascii="Times New Roman" w:hAnsi="Times New Roman" w:cs="Times New Roman"/>
          <w:sz w:val="24"/>
          <w:szCs w:val="24"/>
        </w:rPr>
        <w:tab/>
        <w:t>Die Gnade unseres Herrn Jesus Christus und die Liebe Gottes und die Gemeinschaft des Heiligen Geistes sei mit euch allen. Amen.</w:t>
      </w:r>
    </w:p>
    <w:p w14:paraId="6B70A333" w14:textId="7AEA08BC" w:rsidR="009E030D" w:rsidRDefault="00232A6F" w:rsidP="009E030D">
      <w:pPr>
        <w:spacing w:after="120"/>
        <w:ind w:left="1418" w:hanging="1418"/>
        <w:jc w:val="both"/>
        <w:rPr>
          <w:rFonts w:ascii="Times New Roman" w:hAnsi="Times New Roman" w:cs="Times New Roman"/>
          <w:sz w:val="24"/>
          <w:szCs w:val="24"/>
        </w:rPr>
      </w:pPr>
      <w:r w:rsidRPr="00232A6F">
        <w:rPr>
          <w:rFonts w:ascii="Times New Roman" w:hAnsi="Times New Roman" w:cs="Times New Roman"/>
          <w:b/>
          <w:sz w:val="24"/>
          <w:szCs w:val="24"/>
        </w:rPr>
        <w:t>Predigttext</w:t>
      </w:r>
      <w:r>
        <w:rPr>
          <w:rFonts w:ascii="Times New Roman" w:hAnsi="Times New Roman" w:cs="Times New Roman"/>
          <w:sz w:val="24"/>
          <w:szCs w:val="24"/>
        </w:rPr>
        <w:t>:</w:t>
      </w:r>
      <w:r>
        <w:rPr>
          <w:rFonts w:ascii="Times New Roman" w:hAnsi="Times New Roman" w:cs="Times New Roman"/>
          <w:sz w:val="24"/>
          <w:szCs w:val="24"/>
        </w:rPr>
        <w:tab/>
      </w:r>
      <w:r w:rsidR="009E030D">
        <w:rPr>
          <w:rFonts w:ascii="Times New Roman" w:hAnsi="Times New Roman" w:cs="Times New Roman"/>
          <w:sz w:val="24"/>
          <w:szCs w:val="24"/>
        </w:rPr>
        <w:t>Zur Predigt hören wir</w:t>
      </w:r>
      <w:r w:rsidR="0030730D">
        <w:rPr>
          <w:rFonts w:ascii="Times New Roman" w:hAnsi="Times New Roman" w:cs="Times New Roman"/>
          <w:sz w:val="24"/>
          <w:szCs w:val="24"/>
        </w:rPr>
        <w:t xml:space="preserve"> einen Abschnitt aus der Vorweihnachtsgeschichte bei Lukas im 1. Kap.:</w:t>
      </w:r>
    </w:p>
    <w:p w14:paraId="5B31D2D0" w14:textId="0736B3C0" w:rsidR="00A9004B" w:rsidRDefault="0030730D" w:rsidP="0030730D">
      <w:pPr>
        <w:spacing w:after="0"/>
        <w:ind w:firstLine="1"/>
        <w:jc w:val="both"/>
        <w:rPr>
          <w:rFonts w:ascii="AR CENA" w:hAnsi="AR CENA" w:cs="Times New Roman"/>
          <w:bCs/>
          <w:iCs/>
          <w:sz w:val="24"/>
          <w:szCs w:val="24"/>
        </w:rPr>
      </w:pPr>
      <w:r>
        <w:rPr>
          <w:rFonts w:ascii="AR CENA" w:hAnsi="AR CENA" w:cs="Times New Roman"/>
          <w:bCs/>
          <w:iCs/>
          <w:sz w:val="24"/>
          <w:szCs w:val="24"/>
        </w:rPr>
        <w:t xml:space="preserve">(57) Und für Elisabeth kam die Zeit, dass sie gebären sollte; und sie gebar einen Sohn. (58) Und ihre Nachbarn und Verwandten hören, dass der Herr große Barmherzigkeit an ihr getan hatte, und freuten sich mit ihr. (59) Und es begab sich am achten Tag, da kamen sie, das Kindlein zu beschneiden, und wollten es nach seinem Vater Zacharias nennen. (60) Aber seine Mutter antwortete und sprach: Nein, sondern er soll Johannes heißen. (61) Und sie sprachen zu ihr: Ist doch niemand in deiner Verwandtschaft, der so heißt. (62) Und sie winkten seinem Vater, wie er ihn nennen lassen wollte. (63) Und er forderte eine kleine Tafel und schrieb: Er heißt Johannes. Und sie wunderten sich alle. (64) Und sogleich wurde sein Mund und seine Zunge aufgetan, und er redete und lobte Gott. (65) Und es kam Furcht über alle Nachbarn; und diese ganze Geschichte wurde bekannt auf dem ganzen Gebirge Judäas. (66) Und alle, die es hörten, </w:t>
      </w:r>
      <w:proofErr w:type="spellStart"/>
      <w:r>
        <w:rPr>
          <w:rFonts w:ascii="AR CENA" w:hAnsi="AR CENA" w:cs="Times New Roman"/>
          <w:bCs/>
          <w:iCs/>
          <w:sz w:val="24"/>
          <w:szCs w:val="24"/>
        </w:rPr>
        <w:t>nahmen´s</w:t>
      </w:r>
      <w:proofErr w:type="spellEnd"/>
      <w:r>
        <w:rPr>
          <w:rFonts w:ascii="AR CENA" w:hAnsi="AR CENA" w:cs="Times New Roman"/>
          <w:bCs/>
          <w:iCs/>
          <w:sz w:val="24"/>
          <w:szCs w:val="24"/>
        </w:rPr>
        <w:t xml:space="preserve"> zu Herzen und sprachen: Was wird aus diesem Kindlein werden? Denn die Hand des Herrn war mit ihm. (67) Und sein Vater Zacharias wurde vom Heiligen Geist erfüllt, weissagte und sprach:</w:t>
      </w:r>
    </w:p>
    <w:p w14:paraId="68086204" w14:textId="77777777" w:rsidR="003C4EF1" w:rsidRDefault="0030730D" w:rsidP="003C4EF1">
      <w:pPr>
        <w:spacing w:after="0"/>
        <w:ind w:left="426" w:hanging="425"/>
        <w:jc w:val="both"/>
        <w:rPr>
          <w:rFonts w:ascii="AR CENA" w:hAnsi="AR CENA" w:cs="Times New Roman"/>
          <w:bCs/>
          <w:iCs/>
          <w:sz w:val="24"/>
          <w:szCs w:val="24"/>
        </w:rPr>
      </w:pPr>
      <w:r>
        <w:rPr>
          <w:rFonts w:ascii="AR CENA" w:hAnsi="AR CENA" w:cs="Times New Roman"/>
          <w:bCs/>
          <w:iCs/>
          <w:sz w:val="24"/>
          <w:szCs w:val="24"/>
        </w:rPr>
        <w:t>(68)</w:t>
      </w:r>
      <w:r>
        <w:rPr>
          <w:rFonts w:ascii="AR CENA" w:hAnsi="AR CENA" w:cs="Times New Roman"/>
          <w:bCs/>
          <w:iCs/>
          <w:sz w:val="24"/>
          <w:szCs w:val="24"/>
        </w:rPr>
        <w:tab/>
        <w:t>Gelobt sei der Herr, der Gott Israels!</w:t>
      </w:r>
      <w:r w:rsidR="003C4EF1">
        <w:rPr>
          <w:rFonts w:ascii="AR CENA" w:hAnsi="AR CENA" w:cs="Times New Roman"/>
          <w:bCs/>
          <w:iCs/>
          <w:sz w:val="24"/>
          <w:szCs w:val="24"/>
        </w:rPr>
        <w:t xml:space="preserve"> </w:t>
      </w:r>
    </w:p>
    <w:p w14:paraId="70690574" w14:textId="551D81C6" w:rsidR="0030730D" w:rsidRDefault="0030730D" w:rsidP="003C4EF1">
      <w:pPr>
        <w:spacing w:after="0"/>
        <w:ind w:left="426" w:hanging="425"/>
        <w:jc w:val="both"/>
        <w:rPr>
          <w:rFonts w:ascii="AR CENA" w:hAnsi="AR CENA" w:cs="Times New Roman"/>
          <w:bCs/>
          <w:iCs/>
          <w:sz w:val="24"/>
          <w:szCs w:val="24"/>
        </w:rPr>
      </w:pPr>
      <w:r>
        <w:rPr>
          <w:rFonts w:ascii="AR CENA" w:hAnsi="AR CENA" w:cs="Times New Roman"/>
          <w:bCs/>
          <w:iCs/>
          <w:sz w:val="24"/>
          <w:szCs w:val="24"/>
        </w:rPr>
        <w:tab/>
        <w:t>Denn er hat besucht und erlöst sein Volk</w:t>
      </w:r>
    </w:p>
    <w:p w14:paraId="5FC1CAFD" w14:textId="77777777" w:rsidR="003C4EF1" w:rsidRDefault="0030730D" w:rsidP="003C4EF1">
      <w:pPr>
        <w:spacing w:after="0"/>
        <w:ind w:left="426" w:hanging="425"/>
        <w:jc w:val="both"/>
        <w:rPr>
          <w:rFonts w:ascii="AR CENA" w:hAnsi="AR CENA" w:cs="Times New Roman"/>
          <w:bCs/>
          <w:iCs/>
          <w:sz w:val="24"/>
          <w:szCs w:val="24"/>
        </w:rPr>
      </w:pPr>
      <w:r>
        <w:rPr>
          <w:rFonts w:ascii="AR CENA" w:hAnsi="AR CENA" w:cs="Times New Roman"/>
          <w:bCs/>
          <w:iCs/>
          <w:sz w:val="24"/>
          <w:szCs w:val="24"/>
        </w:rPr>
        <w:t>(69)</w:t>
      </w:r>
      <w:r>
        <w:rPr>
          <w:rFonts w:ascii="AR CENA" w:hAnsi="AR CENA" w:cs="Times New Roman"/>
          <w:bCs/>
          <w:iCs/>
          <w:sz w:val="24"/>
          <w:szCs w:val="24"/>
        </w:rPr>
        <w:tab/>
        <w:t>und hat uns aufgerichtet ein Horn des Heils</w:t>
      </w:r>
      <w:r w:rsidR="003C4EF1">
        <w:rPr>
          <w:rFonts w:ascii="AR CENA" w:hAnsi="AR CENA" w:cs="Times New Roman"/>
          <w:bCs/>
          <w:iCs/>
          <w:sz w:val="24"/>
          <w:szCs w:val="24"/>
        </w:rPr>
        <w:t xml:space="preserve"> </w:t>
      </w:r>
    </w:p>
    <w:p w14:paraId="194C9CA2" w14:textId="6EE4EF6B" w:rsidR="0030730D" w:rsidRDefault="0030730D" w:rsidP="003C4EF1">
      <w:pPr>
        <w:spacing w:after="0"/>
        <w:ind w:left="426" w:hanging="425"/>
        <w:jc w:val="both"/>
        <w:rPr>
          <w:rFonts w:ascii="AR CENA" w:hAnsi="AR CENA" w:cs="Times New Roman"/>
          <w:bCs/>
          <w:iCs/>
          <w:sz w:val="24"/>
          <w:szCs w:val="24"/>
        </w:rPr>
      </w:pPr>
      <w:r>
        <w:rPr>
          <w:rFonts w:ascii="AR CENA" w:hAnsi="AR CENA" w:cs="Times New Roman"/>
          <w:bCs/>
          <w:iCs/>
          <w:sz w:val="24"/>
          <w:szCs w:val="24"/>
        </w:rPr>
        <w:tab/>
        <w:t>Im Hause seines Dieners David –</w:t>
      </w:r>
    </w:p>
    <w:p w14:paraId="3791B699" w14:textId="1254ABEA" w:rsidR="0030730D" w:rsidRDefault="0030730D" w:rsidP="003C4EF1">
      <w:pPr>
        <w:spacing w:after="0"/>
        <w:ind w:left="426" w:right="-370" w:hanging="425"/>
        <w:jc w:val="both"/>
        <w:rPr>
          <w:rFonts w:ascii="AR CENA" w:hAnsi="AR CENA" w:cs="Times New Roman"/>
          <w:bCs/>
          <w:iCs/>
          <w:sz w:val="24"/>
          <w:szCs w:val="24"/>
        </w:rPr>
      </w:pPr>
      <w:r>
        <w:rPr>
          <w:rFonts w:ascii="AR CENA" w:hAnsi="AR CENA" w:cs="Times New Roman"/>
          <w:bCs/>
          <w:iCs/>
          <w:sz w:val="24"/>
          <w:szCs w:val="24"/>
        </w:rPr>
        <w:t>(70) wie er vorzeiten geredet hat durch den Mund seiner hl. Propheten</w:t>
      </w:r>
      <w:r w:rsidR="00D47DBC">
        <w:rPr>
          <w:rFonts w:ascii="AR CENA" w:hAnsi="AR CENA" w:cs="Times New Roman"/>
          <w:bCs/>
          <w:iCs/>
          <w:sz w:val="24"/>
          <w:szCs w:val="24"/>
        </w:rPr>
        <w:t>,</w:t>
      </w:r>
    </w:p>
    <w:p w14:paraId="2CEC9040" w14:textId="6C346D63" w:rsidR="0030730D" w:rsidRDefault="0030730D" w:rsidP="003C4EF1">
      <w:pPr>
        <w:spacing w:after="0"/>
        <w:ind w:left="426" w:right="-370" w:hanging="425"/>
        <w:jc w:val="both"/>
        <w:rPr>
          <w:rFonts w:ascii="AR CENA" w:hAnsi="AR CENA" w:cs="Times New Roman"/>
          <w:bCs/>
          <w:iCs/>
          <w:sz w:val="24"/>
          <w:szCs w:val="24"/>
        </w:rPr>
      </w:pPr>
      <w:proofErr w:type="gramStart"/>
      <w:r>
        <w:rPr>
          <w:rFonts w:ascii="AR CENA" w:hAnsi="AR CENA" w:cs="Times New Roman"/>
          <w:bCs/>
          <w:iCs/>
          <w:sz w:val="24"/>
          <w:szCs w:val="24"/>
        </w:rPr>
        <w:t>(71)</w:t>
      </w:r>
      <w:proofErr w:type="gramEnd"/>
      <w:r>
        <w:rPr>
          <w:rFonts w:ascii="AR CENA" w:hAnsi="AR CENA" w:cs="Times New Roman"/>
          <w:bCs/>
          <w:iCs/>
          <w:sz w:val="24"/>
          <w:szCs w:val="24"/>
        </w:rPr>
        <w:tab/>
        <w:t>dass er uns errettet von unsern Feinden,</w:t>
      </w:r>
    </w:p>
    <w:p w14:paraId="3255662D" w14:textId="6B4C34D7" w:rsidR="0030730D" w:rsidRDefault="0030730D" w:rsidP="003C4EF1">
      <w:pPr>
        <w:spacing w:after="0"/>
        <w:ind w:left="426" w:right="-370" w:hanging="425"/>
        <w:jc w:val="both"/>
        <w:rPr>
          <w:rFonts w:ascii="AR CENA" w:hAnsi="AR CENA" w:cs="Times New Roman"/>
          <w:bCs/>
          <w:iCs/>
          <w:sz w:val="24"/>
          <w:szCs w:val="24"/>
        </w:rPr>
      </w:pPr>
      <w:r>
        <w:rPr>
          <w:rFonts w:ascii="AR CENA" w:hAnsi="AR CENA" w:cs="Times New Roman"/>
          <w:bCs/>
          <w:iCs/>
          <w:sz w:val="24"/>
          <w:szCs w:val="24"/>
        </w:rPr>
        <w:tab/>
        <w:t>und aus der Hand aller, die uns hassen</w:t>
      </w:r>
      <w:r w:rsidR="003C4EF1">
        <w:rPr>
          <w:rFonts w:ascii="AR CENA" w:hAnsi="AR CENA" w:cs="Times New Roman"/>
          <w:bCs/>
          <w:iCs/>
          <w:sz w:val="24"/>
          <w:szCs w:val="24"/>
        </w:rPr>
        <w:t>,</w:t>
      </w:r>
    </w:p>
    <w:p w14:paraId="659417BC" w14:textId="5CE37781" w:rsidR="003C4EF1" w:rsidRDefault="003C4EF1" w:rsidP="003C4EF1">
      <w:pPr>
        <w:spacing w:after="0"/>
        <w:ind w:left="426" w:right="-370" w:hanging="425"/>
        <w:jc w:val="both"/>
        <w:rPr>
          <w:rFonts w:ascii="AR CENA" w:hAnsi="AR CENA" w:cs="Times New Roman"/>
          <w:bCs/>
          <w:iCs/>
          <w:sz w:val="24"/>
          <w:szCs w:val="24"/>
        </w:rPr>
      </w:pPr>
      <w:r>
        <w:rPr>
          <w:rFonts w:ascii="AR CENA" w:hAnsi="AR CENA" w:cs="Times New Roman"/>
          <w:bCs/>
          <w:iCs/>
          <w:sz w:val="24"/>
          <w:szCs w:val="24"/>
        </w:rPr>
        <w:t>(72)</w:t>
      </w:r>
      <w:r>
        <w:rPr>
          <w:rFonts w:ascii="AR CENA" w:hAnsi="AR CENA" w:cs="Times New Roman"/>
          <w:bCs/>
          <w:iCs/>
          <w:sz w:val="24"/>
          <w:szCs w:val="24"/>
        </w:rPr>
        <w:tab/>
        <w:t xml:space="preserve">und Barmherzigkeit erzeigte </w:t>
      </w:r>
      <w:proofErr w:type="gramStart"/>
      <w:r>
        <w:rPr>
          <w:rFonts w:ascii="AR CENA" w:hAnsi="AR CENA" w:cs="Times New Roman"/>
          <w:bCs/>
          <w:iCs/>
          <w:sz w:val="24"/>
          <w:szCs w:val="24"/>
        </w:rPr>
        <w:t>unsern Vätern</w:t>
      </w:r>
      <w:proofErr w:type="gramEnd"/>
    </w:p>
    <w:p w14:paraId="1D6C71CC" w14:textId="575B1CC3" w:rsidR="003C4EF1" w:rsidRDefault="003C4EF1" w:rsidP="003C4EF1">
      <w:pPr>
        <w:spacing w:after="0"/>
        <w:ind w:left="426" w:right="-370" w:hanging="425"/>
        <w:jc w:val="both"/>
        <w:rPr>
          <w:rFonts w:ascii="AR CENA" w:hAnsi="AR CENA" w:cs="Times New Roman"/>
          <w:bCs/>
          <w:iCs/>
          <w:sz w:val="24"/>
          <w:szCs w:val="24"/>
        </w:rPr>
      </w:pPr>
      <w:r>
        <w:rPr>
          <w:rFonts w:ascii="AR CENA" w:hAnsi="AR CENA" w:cs="Times New Roman"/>
          <w:bCs/>
          <w:iCs/>
          <w:sz w:val="24"/>
          <w:szCs w:val="24"/>
        </w:rPr>
        <w:tab/>
        <w:t>und gedächte an seinen heiligen Bund,</w:t>
      </w:r>
    </w:p>
    <w:p w14:paraId="5D6B4B44" w14:textId="5AC77FC5" w:rsidR="003C4EF1" w:rsidRDefault="003C4EF1" w:rsidP="003C4EF1">
      <w:pPr>
        <w:spacing w:after="0"/>
        <w:ind w:left="426" w:right="-370" w:hanging="425"/>
        <w:jc w:val="both"/>
        <w:rPr>
          <w:rFonts w:ascii="AR CENA" w:hAnsi="AR CENA" w:cs="Times New Roman"/>
          <w:bCs/>
          <w:iCs/>
          <w:sz w:val="24"/>
          <w:szCs w:val="24"/>
        </w:rPr>
      </w:pPr>
      <w:r>
        <w:rPr>
          <w:rFonts w:ascii="AR CENA" w:hAnsi="AR CENA" w:cs="Times New Roman"/>
          <w:bCs/>
          <w:iCs/>
          <w:sz w:val="24"/>
          <w:szCs w:val="24"/>
        </w:rPr>
        <w:t>(73) an den Eid, den er geschworen hat unserm Vater Abraham,</w:t>
      </w:r>
    </w:p>
    <w:p w14:paraId="7E03ED99" w14:textId="77777777" w:rsidR="003C4EF1" w:rsidRDefault="003C4EF1" w:rsidP="003C4EF1">
      <w:pPr>
        <w:spacing w:after="0"/>
        <w:ind w:left="426" w:right="-370" w:hanging="425"/>
        <w:jc w:val="both"/>
        <w:rPr>
          <w:rFonts w:ascii="AR CENA" w:hAnsi="AR CENA" w:cs="Times New Roman"/>
          <w:bCs/>
          <w:iCs/>
          <w:sz w:val="24"/>
          <w:szCs w:val="24"/>
        </w:rPr>
      </w:pPr>
      <w:r>
        <w:rPr>
          <w:rFonts w:ascii="AR CENA" w:hAnsi="AR CENA" w:cs="Times New Roman"/>
          <w:bCs/>
          <w:iCs/>
          <w:sz w:val="24"/>
          <w:szCs w:val="24"/>
        </w:rPr>
        <w:t>(74)</w:t>
      </w:r>
      <w:r>
        <w:rPr>
          <w:rFonts w:ascii="AR CENA" w:hAnsi="AR CENA" w:cs="Times New Roman"/>
          <w:bCs/>
          <w:iCs/>
          <w:sz w:val="24"/>
          <w:szCs w:val="24"/>
        </w:rPr>
        <w:tab/>
        <w:t xml:space="preserve"> uns zu geben, dass wir erlöst aus der Hand unserer Feinde</w:t>
      </w:r>
    </w:p>
    <w:p w14:paraId="4708DAF1" w14:textId="77777777" w:rsidR="003C4EF1" w:rsidRDefault="003C4EF1" w:rsidP="003C4EF1">
      <w:pPr>
        <w:spacing w:after="0"/>
        <w:ind w:left="426" w:right="-370" w:hanging="425"/>
        <w:jc w:val="both"/>
        <w:rPr>
          <w:rFonts w:ascii="AR CENA" w:hAnsi="AR CENA" w:cs="Times New Roman"/>
          <w:bCs/>
          <w:iCs/>
          <w:sz w:val="24"/>
          <w:szCs w:val="24"/>
        </w:rPr>
      </w:pPr>
      <w:r>
        <w:rPr>
          <w:rFonts w:ascii="AR CENA" w:hAnsi="AR CENA" w:cs="Times New Roman"/>
          <w:bCs/>
          <w:iCs/>
          <w:sz w:val="24"/>
          <w:szCs w:val="24"/>
        </w:rPr>
        <w:tab/>
        <w:t>ihm dienten ohne Furcht unser Leben lang</w:t>
      </w:r>
    </w:p>
    <w:p w14:paraId="665C4A2E" w14:textId="77777777" w:rsidR="003C4EF1" w:rsidRDefault="003C4EF1" w:rsidP="003C4EF1">
      <w:pPr>
        <w:spacing w:after="0"/>
        <w:ind w:left="426" w:right="-370" w:hanging="425"/>
        <w:jc w:val="both"/>
        <w:rPr>
          <w:rFonts w:ascii="AR CENA" w:hAnsi="AR CENA" w:cs="Times New Roman"/>
          <w:bCs/>
          <w:iCs/>
          <w:sz w:val="24"/>
          <w:szCs w:val="24"/>
        </w:rPr>
      </w:pPr>
      <w:r>
        <w:rPr>
          <w:rFonts w:ascii="AR CENA" w:hAnsi="AR CENA" w:cs="Times New Roman"/>
          <w:bCs/>
          <w:iCs/>
          <w:sz w:val="24"/>
          <w:szCs w:val="24"/>
        </w:rPr>
        <w:t>(75)</w:t>
      </w:r>
      <w:r>
        <w:rPr>
          <w:rFonts w:ascii="AR CENA" w:hAnsi="AR CENA" w:cs="Times New Roman"/>
          <w:bCs/>
          <w:iCs/>
          <w:sz w:val="24"/>
          <w:szCs w:val="24"/>
        </w:rPr>
        <w:tab/>
        <w:t>in Heiligkeit und Gerechtigkeit vor seinen Augen.</w:t>
      </w:r>
    </w:p>
    <w:p w14:paraId="2666D630" w14:textId="77777777" w:rsidR="003C4EF1" w:rsidRDefault="003C4EF1" w:rsidP="003C4EF1">
      <w:pPr>
        <w:spacing w:after="0"/>
        <w:ind w:left="426" w:right="-370" w:hanging="425"/>
        <w:jc w:val="both"/>
        <w:rPr>
          <w:rFonts w:ascii="AR CENA" w:hAnsi="AR CENA" w:cs="Times New Roman"/>
          <w:bCs/>
          <w:iCs/>
          <w:sz w:val="24"/>
          <w:szCs w:val="24"/>
        </w:rPr>
      </w:pPr>
      <w:r>
        <w:rPr>
          <w:rFonts w:ascii="AR CENA" w:hAnsi="AR CENA" w:cs="Times New Roman"/>
          <w:bCs/>
          <w:iCs/>
          <w:sz w:val="24"/>
          <w:szCs w:val="24"/>
        </w:rPr>
        <w:t>(76) Und du, Kindlein, wirst ein Prophet des Höchsten heißen.</w:t>
      </w:r>
    </w:p>
    <w:p w14:paraId="51ED77D2" w14:textId="77777777" w:rsidR="003C4EF1" w:rsidRDefault="003C4EF1" w:rsidP="003C4EF1">
      <w:pPr>
        <w:spacing w:after="0"/>
        <w:ind w:left="426" w:right="-370" w:hanging="425"/>
        <w:jc w:val="both"/>
        <w:rPr>
          <w:rFonts w:ascii="AR CENA" w:hAnsi="AR CENA" w:cs="Times New Roman"/>
          <w:bCs/>
          <w:iCs/>
          <w:sz w:val="24"/>
          <w:szCs w:val="24"/>
        </w:rPr>
      </w:pPr>
      <w:r>
        <w:rPr>
          <w:rFonts w:ascii="AR CENA" w:hAnsi="AR CENA" w:cs="Times New Roman"/>
          <w:bCs/>
          <w:iCs/>
          <w:sz w:val="24"/>
          <w:szCs w:val="24"/>
        </w:rPr>
        <w:tab/>
        <w:t>Denn du wirst dem Herrn vorangehen, dass du seinen Weg bereitest</w:t>
      </w:r>
    </w:p>
    <w:p w14:paraId="25030DCA" w14:textId="77777777" w:rsidR="003C4EF1" w:rsidRDefault="003C4EF1" w:rsidP="003C4EF1">
      <w:pPr>
        <w:spacing w:after="0"/>
        <w:ind w:left="426" w:right="-370" w:hanging="425"/>
        <w:jc w:val="both"/>
        <w:rPr>
          <w:rFonts w:ascii="AR CENA" w:hAnsi="AR CENA" w:cs="Times New Roman"/>
          <w:bCs/>
          <w:iCs/>
          <w:sz w:val="24"/>
          <w:szCs w:val="24"/>
        </w:rPr>
      </w:pPr>
      <w:r>
        <w:rPr>
          <w:rFonts w:ascii="AR CENA" w:hAnsi="AR CENA" w:cs="Times New Roman"/>
          <w:bCs/>
          <w:iCs/>
          <w:sz w:val="24"/>
          <w:szCs w:val="24"/>
        </w:rPr>
        <w:t>(77)</w:t>
      </w:r>
      <w:r>
        <w:rPr>
          <w:rFonts w:ascii="AR CENA" w:hAnsi="AR CENA" w:cs="Times New Roman"/>
          <w:bCs/>
          <w:iCs/>
          <w:sz w:val="24"/>
          <w:szCs w:val="24"/>
        </w:rPr>
        <w:tab/>
        <w:t>und Erkenntnis des Heils gebest seinem Volk</w:t>
      </w:r>
    </w:p>
    <w:p w14:paraId="1BEAF2C3" w14:textId="77777777" w:rsidR="003C4EF1" w:rsidRDefault="003C4EF1" w:rsidP="003C4EF1">
      <w:pPr>
        <w:spacing w:after="0"/>
        <w:ind w:left="426" w:right="-370" w:hanging="425"/>
        <w:jc w:val="both"/>
        <w:rPr>
          <w:rFonts w:ascii="AR CENA" w:hAnsi="AR CENA" w:cs="Times New Roman"/>
          <w:bCs/>
          <w:iCs/>
          <w:sz w:val="24"/>
          <w:szCs w:val="24"/>
        </w:rPr>
      </w:pPr>
      <w:r>
        <w:rPr>
          <w:rFonts w:ascii="AR CENA" w:hAnsi="AR CENA" w:cs="Times New Roman"/>
          <w:bCs/>
          <w:iCs/>
          <w:sz w:val="24"/>
          <w:szCs w:val="24"/>
        </w:rPr>
        <w:tab/>
        <w:t>in Vergebung ihrer Sünden,</w:t>
      </w:r>
    </w:p>
    <w:p w14:paraId="7A5436BE" w14:textId="77777777" w:rsidR="003C4EF1" w:rsidRDefault="003C4EF1" w:rsidP="003C4EF1">
      <w:pPr>
        <w:spacing w:after="0"/>
        <w:ind w:left="426" w:right="-370" w:hanging="425"/>
        <w:jc w:val="both"/>
        <w:rPr>
          <w:rFonts w:ascii="AR CENA" w:hAnsi="AR CENA" w:cs="Times New Roman"/>
          <w:bCs/>
          <w:iCs/>
          <w:sz w:val="24"/>
          <w:szCs w:val="24"/>
        </w:rPr>
      </w:pPr>
      <w:r>
        <w:rPr>
          <w:rFonts w:ascii="AR CENA" w:hAnsi="AR CENA" w:cs="Times New Roman"/>
          <w:bCs/>
          <w:iCs/>
          <w:sz w:val="24"/>
          <w:szCs w:val="24"/>
        </w:rPr>
        <w:t>(78) durch die herzliche Barmherzigkeit unseres Gottes,</w:t>
      </w:r>
    </w:p>
    <w:p w14:paraId="23F3E660" w14:textId="77777777" w:rsidR="003C4EF1" w:rsidRDefault="003C4EF1" w:rsidP="003C4EF1">
      <w:pPr>
        <w:spacing w:after="0"/>
        <w:ind w:left="426" w:right="-370" w:hanging="425"/>
        <w:jc w:val="both"/>
        <w:rPr>
          <w:rFonts w:ascii="AR CENA" w:hAnsi="AR CENA" w:cs="Times New Roman"/>
          <w:bCs/>
          <w:iCs/>
          <w:sz w:val="24"/>
          <w:szCs w:val="24"/>
        </w:rPr>
      </w:pPr>
      <w:r>
        <w:rPr>
          <w:rFonts w:ascii="AR CENA" w:hAnsi="AR CENA" w:cs="Times New Roman"/>
          <w:bCs/>
          <w:iCs/>
          <w:sz w:val="24"/>
          <w:szCs w:val="24"/>
        </w:rPr>
        <w:tab/>
        <w:t>durch die uns besuchen wird das aufgehende Licht aus der Höhe,</w:t>
      </w:r>
    </w:p>
    <w:p w14:paraId="01816223" w14:textId="77777777" w:rsidR="003C4EF1" w:rsidRDefault="003C4EF1" w:rsidP="003C4EF1">
      <w:pPr>
        <w:spacing w:after="0"/>
        <w:ind w:left="426" w:right="-370" w:hanging="425"/>
        <w:jc w:val="both"/>
        <w:rPr>
          <w:rFonts w:ascii="AR CENA" w:hAnsi="AR CENA" w:cs="Times New Roman"/>
          <w:bCs/>
          <w:iCs/>
          <w:sz w:val="24"/>
          <w:szCs w:val="24"/>
        </w:rPr>
      </w:pPr>
      <w:r>
        <w:rPr>
          <w:rFonts w:ascii="AR CENA" w:hAnsi="AR CENA" w:cs="Times New Roman"/>
          <w:bCs/>
          <w:iCs/>
          <w:sz w:val="24"/>
          <w:szCs w:val="24"/>
        </w:rPr>
        <w:t xml:space="preserve">(79) </w:t>
      </w:r>
      <w:proofErr w:type="gramStart"/>
      <w:r>
        <w:rPr>
          <w:rFonts w:ascii="AR CENA" w:hAnsi="AR CENA" w:cs="Times New Roman"/>
          <w:bCs/>
          <w:iCs/>
          <w:sz w:val="24"/>
          <w:szCs w:val="24"/>
        </w:rPr>
        <w:t>auf</w:t>
      </w:r>
      <w:proofErr w:type="gramEnd"/>
      <w:r>
        <w:rPr>
          <w:rFonts w:ascii="AR CENA" w:hAnsi="AR CENA" w:cs="Times New Roman"/>
          <w:bCs/>
          <w:iCs/>
          <w:sz w:val="24"/>
          <w:szCs w:val="24"/>
        </w:rPr>
        <w:t xml:space="preserve"> dass es erscheine denen, die da sitzen in Finsternis und </w:t>
      </w:r>
    </w:p>
    <w:p w14:paraId="0FEE503B" w14:textId="77777777" w:rsidR="003C4EF1" w:rsidRDefault="003C4EF1" w:rsidP="003C4EF1">
      <w:pPr>
        <w:spacing w:after="0"/>
        <w:ind w:left="426" w:right="-370" w:hanging="425"/>
        <w:jc w:val="both"/>
        <w:rPr>
          <w:rFonts w:ascii="AR CENA" w:hAnsi="AR CENA" w:cs="Times New Roman"/>
          <w:bCs/>
          <w:iCs/>
          <w:sz w:val="24"/>
          <w:szCs w:val="24"/>
        </w:rPr>
      </w:pPr>
      <w:r>
        <w:rPr>
          <w:rFonts w:ascii="AR CENA" w:hAnsi="AR CENA" w:cs="Times New Roman"/>
          <w:bCs/>
          <w:iCs/>
          <w:sz w:val="24"/>
          <w:szCs w:val="24"/>
        </w:rPr>
        <w:tab/>
      </w:r>
      <w:r>
        <w:rPr>
          <w:rFonts w:ascii="AR CENA" w:hAnsi="AR CENA" w:cs="Times New Roman"/>
          <w:bCs/>
          <w:iCs/>
          <w:sz w:val="24"/>
          <w:szCs w:val="24"/>
        </w:rPr>
        <w:tab/>
      </w:r>
      <w:r>
        <w:rPr>
          <w:rFonts w:ascii="AR CENA" w:hAnsi="AR CENA" w:cs="Times New Roman"/>
          <w:bCs/>
          <w:iCs/>
          <w:sz w:val="24"/>
          <w:szCs w:val="24"/>
        </w:rPr>
        <w:tab/>
      </w:r>
      <w:r>
        <w:rPr>
          <w:rFonts w:ascii="AR CENA" w:hAnsi="AR CENA" w:cs="Times New Roman"/>
          <w:bCs/>
          <w:iCs/>
          <w:sz w:val="24"/>
          <w:szCs w:val="24"/>
        </w:rPr>
        <w:tab/>
      </w:r>
      <w:r>
        <w:rPr>
          <w:rFonts w:ascii="AR CENA" w:hAnsi="AR CENA" w:cs="Times New Roman"/>
          <w:bCs/>
          <w:iCs/>
          <w:sz w:val="24"/>
          <w:szCs w:val="24"/>
        </w:rPr>
        <w:tab/>
      </w:r>
      <w:r>
        <w:rPr>
          <w:rFonts w:ascii="AR CENA" w:hAnsi="AR CENA" w:cs="Times New Roman"/>
          <w:bCs/>
          <w:iCs/>
          <w:sz w:val="24"/>
          <w:szCs w:val="24"/>
        </w:rPr>
        <w:tab/>
      </w:r>
      <w:r>
        <w:rPr>
          <w:rFonts w:ascii="AR CENA" w:hAnsi="AR CENA" w:cs="Times New Roman"/>
          <w:bCs/>
          <w:iCs/>
          <w:sz w:val="24"/>
          <w:szCs w:val="24"/>
        </w:rPr>
        <w:tab/>
        <w:t>Schatten des Todes,</w:t>
      </w:r>
    </w:p>
    <w:p w14:paraId="1799393F" w14:textId="77777777" w:rsidR="003C4EF1" w:rsidRDefault="003C4EF1" w:rsidP="003C4EF1">
      <w:pPr>
        <w:spacing w:after="0"/>
        <w:ind w:left="426" w:right="-370" w:hanging="425"/>
        <w:jc w:val="both"/>
        <w:rPr>
          <w:rFonts w:ascii="AR CENA" w:hAnsi="AR CENA" w:cs="Times New Roman"/>
          <w:bCs/>
          <w:iCs/>
          <w:sz w:val="24"/>
          <w:szCs w:val="24"/>
        </w:rPr>
      </w:pPr>
      <w:r>
        <w:rPr>
          <w:rFonts w:ascii="AR CENA" w:hAnsi="AR CENA" w:cs="Times New Roman"/>
          <w:bCs/>
          <w:iCs/>
          <w:sz w:val="24"/>
          <w:szCs w:val="24"/>
        </w:rPr>
        <w:tab/>
        <w:t>und richte unsere Füße auf den Weg des Friedens.</w:t>
      </w:r>
    </w:p>
    <w:p w14:paraId="327D98A9" w14:textId="3B4CD633" w:rsidR="003C4EF1" w:rsidRPr="0030730D" w:rsidRDefault="003C4EF1" w:rsidP="003C4EF1">
      <w:pPr>
        <w:spacing w:after="0"/>
        <w:ind w:right="-370" w:firstLine="1"/>
        <w:jc w:val="both"/>
        <w:rPr>
          <w:rFonts w:ascii="AR CENA" w:hAnsi="AR CENA" w:cs="Times New Roman"/>
          <w:bCs/>
          <w:iCs/>
          <w:sz w:val="24"/>
          <w:szCs w:val="24"/>
        </w:rPr>
      </w:pPr>
      <w:r>
        <w:rPr>
          <w:rFonts w:ascii="AR CENA" w:hAnsi="AR CENA" w:cs="Times New Roman"/>
          <w:bCs/>
          <w:iCs/>
          <w:sz w:val="24"/>
          <w:szCs w:val="24"/>
        </w:rPr>
        <w:t xml:space="preserve">(80) Und das Kindlein wuchs auf und wurde stark im Geist. Und er war in der Wüste bis zu dem Tag, an dem er vor das Volk Israel treten sollte. </w:t>
      </w:r>
    </w:p>
    <w:p w14:paraId="217155FF" w14:textId="77777777" w:rsidR="00232A6F" w:rsidRDefault="00232A6F" w:rsidP="003C4EF1">
      <w:pPr>
        <w:spacing w:before="120" w:after="120"/>
        <w:ind w:left="851" w:hanging="851"/>
        <w:jc w:val="both"/>
        <w:rPr>
          <w:rFonts w:ascii="Times New Roman" w:hAnsi="Times New Roman" w:cs="Times New Roman"/>
          <w:sz w:val="24"/>
          <w:szCs w:val="24"/>
        </w:rPr>
      </w:pPr>
      <w:r w:rsidRPr="00232A6F">
        <w:rPr>
          <w:rFonts w:ascii="Times New Roman" w:hAnsi="Times New Roman" w:cs="Times New Roman"/>
          <w:b/>
          <w:sz w:val="24"/>
          <w:szCs w:val="24"/>
        </w:rPr>
        <w:t>Gebet</w:t>
      </w:r>
      <w:r>
        <w:rPr>
          <w:rFonts w:ascii="Times New Roman" w:hAnsi="Times New Roman" w:cs="Times New Roman"/>
          <w:sz w:val="24"/>
          <w:szCs w:val="24"/>
        </w:rPr>
        <w:t>:</w:t>
      </w:r>
      <w:r>
        <w:rPr>
          <w:rFonts w:ascii="Times New Roman" w:hAnsi="Times New Roman" w:cs="Times New Roman"/>
          <w:sz w:val="24"/>
          <w:szCs w:val="24"/>
        </w:rPr>
        <w:tab/>
        <w:t>Darüber lasst uns beten: Heiliger Vater, heilige uns in deiner Wahrheit. Dein Wort ist die Wahrheit. Amen.</w:t>
      </w:r>
    </w:p>
    <w:p w14:paraId="13FCE8B6" w14:textId="77777777" w:rsidR="00232A6F" w:rsidRPr="00232A6F" w:rsidRDefault="00232A6F" w:rsidP="00232A6F">
      <w:pPr>
        <w:spacing w:after="120"/>
        <w:jc w:val="center"/>
        <w:rPr>
          <w:rFonts w:ascii="Times New Roman" w:hAnsi="Times New Roman" w:cs="Times New Roman"/>
          <w:b/>
          <w:sz w:val="36"/>
          <w:szCs w:val="36"/>
        </w:rPr>
      </w:pPr>
      <w:r w:rsidRPr="00232A6F">
        <w:rPr>
          <w:rFonts w:ascii="Times New Roman" w:hAnsi="Times New Roman" w:cs="Times New Roman"/>
          <w:b/>
          <w:sz w:val="36"/>
          <w:szCs w:val="36"/>
        </w:rPr>
        <w:t>Predigt</w:t>
      </w:r>
    </w:p>
    <w:p w14:paraId="6878561F" w14:textId="77777777" w:rsidR="00232A6F" w:rsidRDefault="00232A6F" w:rsidP="00232A6F">
      <w:pPr>
        <w:spacing w:after="120"/>
        <w:jc w:val="both"/>
        <w:rPr>
          <w:rFonts w:ascii="Times New Roman" w:hAnsi="Times New Roman" w:cs="Times New Roman"/>
          <w:sz w:val="24"/>
          <w:szCs w:val="24"/>
        </w:rPr>
      </w:pPr>
      <w:r>
        <w:rPr>
          <w:rFonts w:ascii="Times New Roman" w:hAnsi="Times New Roman" w:cs="Times New Roman"/>
          <w:sz w:val="24"/>
          <w:szCs w:val="24"/>
        </w:rPr>
        <w:t>Ihr Lieben!</w:t>
      </w:r>
    </w:p>
    <w:p w14:paraId="6D177066" w14:textId="04354785" w:rsidR="003C4EF1" w:rsidRDefault="003C4EF1"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Kann ein Mann wie eine Frau in den Wehen liegen? Natürlich nicht, und irgendwie doch. </w:t>
      </w:r>
      <w:r w:rsidR="00D46BA6">
        <w:rPr>
          <w:rFonts w:ascii="Times New Roman" w:hAnsi="Times New Roman" w:cs="Times New Roman"/>
          <w:sz w:val="24"/>
          <w:szCs w:val="24"/>
        </w:rPr>
        <w:t xml:space="preserve">Auf der einen Seite tun wir Männer gut daran, zuletzt immer noch demütig zu sein und zu erkennen: Nein, diese Last hast du für uns und unsere Kinder getragen und ich konnte nur mit-leiden, aber in den Wehen hast du gelegen, nicht ich. Und gleichzeitig gibt es wohl kaum eine </w:t>
      </w:r>
      <w:proofErr w:type="spellStart"/>
      <w:r w:rsidR="00D46BA6">
        <w:rPr>
          <w:rFonts w:ascii="Times New Roman" w:hAnsi="Times New Roman" w:cs="Times New Roman"/>
          <w:sz w:val="24"/>
          <w:szCs w:val="24"/>
        </w:rPr>
        <w:t>Lebenssitua-tion</w:t>
      </w:r>
      <w:proofErr w:type="spellEnd"/>
      <w:r w:rsidR="00D46BA6">
        <w:rPr>
          <w:rFonts w:ascii="Times New Roman" w:hAnsi="Times New Roman" w:cs="Times New Roman"/>
          <w:sz w:val="24"/>
          <w:szCs w:val="24"/>
        </w:rPr>
        <w:t>, in der wir Menschen mitbetroffen sind und auf den Moment fiebern des Durchbruchs und der Befreiung. Ein neues Leben beginnt. Heute richtet sich der Blick auf einen „schwangeren Mann“. Es ist der alte Zacharias, der Vater Johannes des Täufers.</w:t>
      </w:r>
    </w:p>
    <w:p w14:paraId="0B056A40" w14:textId="7D295761" w:rsidR="00D46BA6" w:rsidRDefault="00D46BA6" w:rsidP="008D17DF">
      <w:pPr>
        <w:spacing w:after="120"/>
        <w:jc w:val="both"/>
        <w:rPr>
          <w:rFonts w:ascii="Times New Roman" w:hAnsi="Times New Roman" w:cs="Times New Roman"/>
          <w:sz w:val="24"/>
          <w:szCs w:val="24"/>
        </w:rPr>
      </w:pPr>
      <w:r>
        <w:rPr>
          <w:rFonts w:ascii="Times New Roman" w:hAnsi="Times New Roman" w:cs="Times New Roman"/>
          <w:sz w:val="24"/>
          <w:szCs w:val="24"/>
        </w:rPr>
        <w:lastRenderedPageBreak/>
        <w:t>Und überhaupt führt uns der 3. Advent Menschen vor Augen, die in ihrem Leben unmittelbar davon betroffen waren, dass Gott selbst in seinem Sohn Jesus Christus als Mensch auf die Erde kommt. Und daran, wie ihr Leben sich verändert, soll die Ge-schichte uns selbst berühren: Kommt Gott in deine und meine Welt, soll sich auch unser Leben so verändern.</w:t>
      </w:r>
    </w:p>
    <w:p w14:paraId="075D222E" w14:textId="77777777" w:rsidR="00B236B9" w:rsidRDefault="00D46BA6"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Dafür schauen wir auf ein altes Ehepaar: Zacharias </w:t>
      </w:r>
      <w:r w:rsidR="00B236B9">
        <w:rPr>
          <w:rFonts w:ascii="Times New Roman" w:hAnsi="Times New Roman" w:cs="Times New Roman"/>
          <w:sz w:val="24"/>
          <w:szCs w:val="24"/>
        </w:rPr>
        <w:t>&amp;</w:t>
      </w:r>
      <w:r>
        <w:rPr>
          <w:rFonts w:ascii="Times New Roman" w:hAnsi="Times New Roman" w:cs="Times New Roman"/>
          <w:sz w:val="24"/>
          <w:szCs w:val="24"/>
        </w:rPr>
        <w:t xml:space="preserve"> Elisabeth – er ist Priester am Tempel </w:t>
      </w:r>
      <w:r w:rsidR="00B236B9">
        <w:rPr>
          <w:rFonts w:ascii="Times New Roman" w:hAnsi="Times New Roman" w:cs="Times New Roman"/>
          <w:sz w:val="24"/>
          <w:szCs w:val="24"/>
        </w:rPr>
        <w:t>in</w:t>
      </w:r>
      <w:r>
        <w:rPr>
          <w:rFonts w:ascii="Times New Roman" w:hAnsi="Times New Roman" w:cs="Times New Roman"/>
          <w:sz w:val="24"/>
          <w:szCs w:val="24"/>
        </w:rPr>
        <w:t xml:space="preserve"> Jerusalem und lebt mit seiner Elisabeth auf dem Land irgendwo vor der Stadt. Er ist einer von vielen Priestern, </w:t>
      </w:r>
      <w:r w:rsidR="00B236B9">
        <w:rPr>
          <w:rFonts w:ascii="Times New Roman" w:hAnsi="Times New Roman" w:cs="Times New Roman"/>
          <w:sz w:val="24"/>
          <w:szCs w:val="24"/>
        </w:rPr>
        <w:t>die ihren</w:t>
      </w:r>
      <w:r>
        <w:rPr>
          <w:rFonts w:ascii="Times New Roman" w:hAnsi="Times New Roman" w:cs="Times New Roman"/>
          <w:sz w:val="24"/>
          <w:szCs w:val="24"/>
        </w:rPr>
        <w:t xml:space="preserve"> Dienst im Nebenamt versehen. Die beiden sind alt geworden und treu im Glauben. Kinder ha</w:t>
      </w:r>
      <w:r w:rsidR="00B236B9">
        <w:rPr>
          <w:rFonts w:ascii="Times New Roman" w:hAnsi="Times New Roman" w:cs="Times New Roman"/>
          <w:sz w:val="24"/>
          <w:szCs w:val="24"/>
        </w:rPr>
        <w:t>b</w:t>
      </w:r>
      <w:r>
        <w:rPr>
          <w:rFonts w:ascii="Times New Roman" w:hAnsi="Times New Roman" w:cs="Times New Roman"/>
          <w:sz w:val="24"/>
          <w:szCs w:val="24"/>
        </w:rPr>
        <w:t xml:space="preserve">en sie keine, das </w:t>
      </w:r>
      <w:r w:rsidR="00B236B9">
        <w:rPr>
          <w:rFonts w:ascii="Times New Roman" w:hAnsi="Times New Roman" w:cs="Times New Roman"/>
          <w:sz w:val="24"/>
          <w:szCs w:val="24"/>
        </w:rPr>
        <w:t>ist das Leid in ihrer Lebensgeschichte. Ich stelle mir ihren Lebensalltag vor und finde sie in vielen von euch wieder. Heute heißen sie nur einfach Johann &amp; Elisabeth oder Irene…</w:t>
      </w:r>
    </w:p>
    <w:p w14:paraId="360A2C9C" w14:textId="5BEAF05C" w:rsidR="00D46BA6" w:rsidRDefault="00B236B9" w:rsidP="008D17DF">
      <w:pPr>
        <w:spacing w:after="120"/>
        <w:jc w:val="both"/>
        <w:rPr>
          <w:rFonts w:ascii="Times New Roman" w:hAnsi="Times New Roman" w:cs="Times New Roman"/>
          <w:sz w:val="24"/>
          <w:szCs w:val="24"/>
        </w:rPr>
      </w:pPr>
      <w:r>
        <w:rPr>
          <w:rFonts w:ascii="Times New Roman" w:hAnsi="Times New Roman" w:cs="Times New Roman"/>
          <w:sz w:val="24"/>
          <w:szCs w:val="24"/>
        </w:rPr>
        <w:t>Bei seinem letzten Dienst im Tempel hatte Zacharias aber eine starke Begegnung: der Engel Gabriel. Er sagt dem alten Mann an, dass Elisabeth in ihrem Alter ein Kind bekommen werde und das werde ein Prophet werden, der das Volk vorbereiten werde auf das Kommen des Herrn selbst. Der Engel gebraucht bei sei-</w:t>
      </w:r>
      <w:proofErr w:type="spellStart"/>
      <w:r>
        <w:rPr>
          <w:rFonts w:ascii="Times New Roman" w:hAnsi="Times New Roman" w:cs="Times New Roman"/>
          <w:sz w:val="24"/>
          <w:szCs w:val="24"/>
        </w:rPr>
        <w:t>ner</w:t>
      </w:r>
      <w:proofErr w:type="spellEnd"/>
      <w:r>
        <w:rPr>
          <w:rFonts w:ascii="Times New Roman" w:hAnsi="Times New Roman" w:cs="Times New Roman"/>
          <w:sz w:val="24"/>
          <w:szCs w:val="24"/>
        </w:rPr>
        <w:t xml:space="preserve"> Verkündigung Worte des Propheten Maleachi. Das ist der letzte Prophet des Alten Testaments. Die letzten Worte Gottes. Zacharias begreift das sofort. Ein Prophet wird geboren werden, der an das Alte Testament anknüpft. </w:t>
      </w:r>
      <w:r w:rsidR="00FE6F01">
        <w:rPr>
          <w:rFonts w:ascii="Times New Roman" w:hAnsi="Times New Roman" w:cs="Times New Roman"/>
          <w:sz w:val="24"/>
          <w:szCs w:val="24"/>
        </w:rPr>
        <w:t>Gott erinnert sich an seine Zusagen. Der Name Zacharias heißt übrigens: Gott gedenkt.</w:t>
      </w:r>
      <w:r>
        <w:rPr>
          <w:rFonts w:ascii="Times New Roman" w:hAnsi="Times New Roman" w:cs="Times New Roman"/>
          <w:sz w:val="24"/>
          <w:szCs w:val="24"/>
        </w:rPr>
        <w:t xml:space="preserve"> Zacharias muss dieses große Wort </w:t>
      </w:r>
      <w:r w:rsidR="00FE6F01">
        <w:rPr>
          <w:rFonts w:ascii="Times New Roman" w:hAnsi="Times New Roman" w:cs="Times New Roman"/>
          <w:sz w:val="24"/>
          <w:szCs w:val="24"/>
        </w:rPr>
        <w:t xml:space="preserve">aber erst </w:t>
      </w:r>
      <w:r>
        <w:rPr>
          <w:rFonts w:ascii="Times New Roman" w:hAnsi="Times New Roman" w:cs="Times New Roman"/>
          <w:sz w:val="24"/>
          <w:szCs w:val="24"/>
        </w:rPr>
        <w:t>mit seinem kleinen, alten Leben zusammen bekommen. Das passt nicht. Wir sind alt. Zacharias zweifelt. Meine Frau ist hochbetagt. Seine Antwort erinnert an die Geschichte von Abraham und Sara.</w:t>
      </w:r>
    </w:p>
    <w:p w14:paraId="21518482" w14:textId="0F45258B" w:rsidR="00B236B9" w:rsidRDefault="00B236B9" w:rsidP="008D17DF">
      <w:pPr>
        <w:spacing w:after="120"/>
        <w:jc w:val="both"/>
        <w:rPr>
          <w:rFonts w:ascii="Times New Roman" w:hAnsi="Times New Roman" w:cs="Times New Roman"/>
          <w:sz w:val="24"/>
          <w:szCs w:val="24"/>
        </w:rPr>
      </w:pPr>
      <w:r>
        <w:rPr>
          <w:rFonts w:ascii="Times New Roman" w:hAnsi="Times New Roman" w:cs="Times New Roman"/>
          <w:sz w:val="24"/>
          <w:szCs w:val="24"/>
        </w:rPr>
        <w:t>Und an uns: Gottes großen Worte, seine Verheißungen, seine Worte vom ewigen Leben. Wir können sie gut hören. Aber sie passen oft nicht zu unserem kleinen Leben. Zur Wirklichkeit. Zweifel wachsen.</w:t>
      </w:r>
      <w:r w:rsidR="00FE6F01">
        <w:rPr>
          <w:rFonts w:ascii="Times New Roman" w:hAnsi="Times New Roman" w:cs="Times New Roman"/>
          <w:sz w:val="24"/>
          <w:szCs w:val="24"/>
        </w:rPr>
        <w:t xml:space="preserve"> Zacharias möchte ein Zeichen. Einen Beweis.</w:t>
      </w:r>
    </w:p>
    <w:p w14:paraId="1A100279" w14:textId="00F6E21B" w:rsidR="00B236B9" w:rsidRDefault="00B236B9"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Gabriel </w:t>
      </w:r>
      <w:r w:rsidR="00FE6F01">
        <w:rPr>
          <w:rFonts w:ascii="Times New Roman" w:hAnsi="Times New Roman" w:cs="Times New Roman"/>
          <w:sz w:val="24"/>
          <w:szCs w:val="24"/>
        </w:rPr>
        <w:t>lässt Zacharias selbst zum Zeichen werden: Weil du nicht geglaubt hast, wirst du verstummen, bis das Kind geboren ist. Als Zacharias vor die Gottesdienstgemeinde tritt, merken alle sofort, dass etwas mit ihm nicht stimmt. Es hat ihm die Sprache verschlagen. Er wird nach Hause geführt. Und schweigt Monate.</w:t>
      </w:r>
    </w:p>
    <w:p w14:paraId="1A4CC4D5" w14:textId="57D7EAEE" w:rsidR="00FE6F01" w:rsidRDefault="00FE6F01"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Es ist das Schweigen und die Zurückgezogenheit eines Mannes, der Gott begegnet ist und sich sammeln muss. In gewisser Weise ist Zacharias schwanger. Er erinnert mich an Menschen unter euch. Manchmal müssen wir uns im Leben sammeln. Sind </w:t>
      </w:r>
      <w:proofErr w:type="spellStart"/>
      <w:r>
        <w:rPr>
          <w:rFonts w:ascii="Times New Roman" w:hAnsi="Times New Roman" w:cs="Times New Roman"/>
          <w:sz w:val="24"/>
          <w:szCs w:val="24"/>
        </w:rPr>
        <w:t>ange</w:t>
      </w:r>
      <w:proofErr w:type="spellEnd"/>
      <w:r>
        <w:rPr>
          <w:rFonts w:ascii="Times New Roman" w:hAnsi="Times New Roman" w:cs="Times New Roman"/>
          <w:sz w:val="24"/>
          <w:szCs w:val="24"/>
        </w:rPr>
        <w:t xml:space="preserve">-zählt. Das Leben ändert sich. Durch Krankheit oder eine </w:t>
      </w:r>
      <w:proofErr w:type="spellStart"/>
      <w:r>
        <w:rPr>
          <w:rFonts w:ascii="Times New Roman" w:hAnsi="Times New Roman" w:cs="Times New Roman"/>
          <w:sz w:val="24"/>
          <w:szCs w:val="24"/>
        </w:rPr>
        <w:t>Verän-derung</w:t>
      </w:r>
      <w:proofErr w:type="spellEnd"/>
      <w:r>
        <w:rPr>
          <w:rFonts w:ascii="Times New Roman" w:hAnsi="Times New Roman" w:cs="Times New Roman"/>
          <w:sz w:val="24"/>
          <w:szCs w:val="24"/>
        </w:rPr>
        <w:t xml:space="preserve"> in der Familie. Vielleicht auch, weil sich ein Kind </w:t>
      </w:r>
      <w:proofErr w:type="spellStart"/>
      <w:r>
        <w:rPr>
          <w:rFonts w:ascii="Times New Roman" w:hAnsi="Times New Roman" w:cs="Times New Roman"/>
          <w:sz w:val="24"/>
          <w:szCs w:val="24"/>
        </w:rPr>
        <w:t>ange</w:t>
      </w:r>
      <w:proofErr w:type="spellEnd"/>
      <w:r>
        <w:rPr>
          <w:rFonts w:ascii="Times New Roman" w:hAnsi="Times New Roman" w:cs="Times New Roman"/>
          <w:sz w:val="24"/>
          <w:szCs w:val="24"/>
        </w:rPr>
        <w:t>-meldet hat. Manchmal muss ich mich selbst erst finden. Habe keine Worte, keine</w:t>
      </w:r>
      <w:r w:rsidR="002759BC">
        <w:rPr>
          <w:rFonts w:ascii="Times New Roman" w:hAnsi="Times New Roman" w:cs="Times New Roman"/>
          <w:sz w:val="24"/>
          <w:szCs w:val="24"/>
        </w:rPr>
        <w:t>n</w:t>
      </w:r>
      <w:r>
        <w:rPr>
          <w:rFonts w:ascii="Times New Roman" w:hAnsi="Times New Roman" w:cs="Times New Roman"/>
          <w:sz w:val="24"/>
          <w:szCs w:val="24"/>
        </w:rPr>
        <w:t xml:space="preserve"> Platz für ein vollmundiges Bekenntnis. Muss auch den Glauben sortieren. Zweifel sind Geburtswehen des Glaubens. Tun weh, aber der Glaube wächst.</w:t>
      </w:r>
    </w:p>
    <w:p w14:paraId="7932D515" w14:textId="77777777" w:rsidR="00FE6F01" w:rsidRDefault="00FE6F01"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Dann ist das Kind da und soll einen Namen bekommen. Gabriel hatte gesagt, das Prophetenkind solle Johannes heißen. Als seine Mutter Elisabeth diesen Namen nennt, wundern sich Nachbarn und Verwandte. Wie kommt ihr denn da drauf? Das Schicksal erleben frisch gewordene Eltern bis heute </w:t>
      </w:r>
      <w:r w:rsidRPr="00FE6F01">
        <w:rPr>
          <mc:AlternateContent>
            <mc:Choice Requires="w16se">
              <w:rFonts w:ascii="Times New Roman" w:hAnsi="Times New Roman" w:cs="Times New Roman"/>
            </mc:Choice>
            <mc:Fallback>
              <w:rFonts w:ascii="Segoe UI Emoji" w:eastAsia="Segoe UI Emoji" w:hAnsi="Segoe UI Emoji" w:cs="Segoe UI Emoji"/>
            </mc:Fallback>
          </mc:AlternateContent>
          <w:sz w:val="24"/>
          <w:szCs w:val="24"/>
        </w:rPr>
        <mc:AlternateContent>
          <mc:Choice Requires="w16se">
            <w16se:symEx w16se:font="Segoe UI Emoji" w16se:char="1F609"/>
          </mc:Choice>
          <mc:Fallback>
            <w:t>😉</w:t>
          </mc:Fallback>
        </mc:AlternateContent>
      </w:r>
    </w:p>
    <w:p w14:paraId="04DB6E30" w14:textId="756AAB53" w:rsidR="00FE6F01" w:rsidRDefault="00F6765D" w:rsidP="008D17DF">
      <w:pPr>
        <w:spacing w:after="120"/>
        <w:jc w:val="both"/>
        <w:rPr>
          <w:rFonts w:ascii="Times New Roman" w:hAnsi="Times New Roman" w:cs="Times New Roman"/>
          <w:sz w:val="24"/>
          <w:szCs w:val="24"/>
        </w:rPr>
      </w:pPr>
      <w:r>
        <w:rPr>
          <w:rFonts w:ascii="Times New Roman" w:hAnsi="Times New Roman" w:cs="Times New Roman"/>
          <w:sz w:val="24"/>
          <w:szCs w:val="24"/>
        </w:rPr>
        <w:t>Und dann wird die Namensgebung des Johannes zu dem Mo-</w:t>
      </w:r>
      <w:proofErr w:type="spellStart"/>
      <w:r>
        <w:rPr>
          <w:rFonts w:ascii="Times New Roman" w:hAnsi="Times New Roman" w:cs="Times New Roman"/>
          <w:sz w:val="24"/>
          <w:szCs w:val="24"/>
        </w:rPr>
        <w:t>ment</w:t>
      </w:r>
      <w:proofErr w:type="spellEnd"/>
      <w:r>
        <w:rPr>
          <w:rFonts w:ascii="Times New Roman" w:hAnsi="Times New Roman" w:cs="Times New Roman"/>
          <w:sz w:val="24"/>
          <w:szCs w:val="24"/>
        </w:rPr>
        <w:t>, wo es aus Zacharias herausbricht. Erst schreibt er den Na-</w:t>
      </w:r>
      <w:proofErr w:type="spellStart"/>
      <w:r>
        <w:rPr>
          <w:rFonts w:ascii="Times New Roman" w:hAnsi="Times New Roman" w:cs="Times New Roman"/>
          <w:sz w:val="24"/>
          <w:szCs w:val="24"/>
        </w:rPr>
        <w:t>men</w:t>
      </w:r>
      <w:proofErr w:type="spellEnd"/>
      <w:r>
        <w:rPr>
          <w:rFonts w:ascii="Times New Roman" w:hAnsi="Times New Roman" w:cs="Times New Roman"/>
          <w:sz w:val="24"/>
          <w:szCs w:val="24"/>
        </w:rPr>
        <w:t xml:space="preserve"> noch auf eine Tafel, dann beginnt er wieder zu reden, zu loben, zu singen, zu glauben, zu bekennen. Zacharias hat seine Wehen überwunden. Es ist wie eine Geburt, als er Gott lobt. Es bricht heraus: Gott besucht sein Volk! Besucht und erlöst! Ist das schön! Wir saßen in Finsternis und Schatten des Todes und nun richtet er unsere Füße auf den Weg des Friedens.</w:t>
      </w:r>
    </w:p>
    <w:p w14:paraId="240F66C5" w14:textId="2323DFCC" w:rsidR="0009305F" w:rsidRPr="00232A6F" w:rsidRDefault="00F6765D" w:rsidP="00232A6F">
      <w:pPr>
        <w:spacing w:after="120"/>
        <w:jc w:val="both"/>
        <w:rPr>
          <w:rFonts w:ascii="Times New Roman" w:hAnsi="Times New Roman" w:cs="Times New Roman"/>
          <w:sz w:val="24"/>
          <w:szCs w:val="24"/>
        </w:rPr>
      </w:pPr>
      <w:r>
        <w:rPr>
          <w:rFonts w:ascii="Times New Roman" w:hAnsi="Times New Roman" w:cs="Times New Roman"/>
          <w:sz w:val="24"/>
          <w:szCs w:val="24"/>
        </w:rPr>
        <w:t>Zacharias möchte mit dir in diesem Advent die Dunkelheit in deinem Leben, deine Sorgen und deine Schuld wohl sehen, auch mit dir schweigen. Und dann Gott loben: Er besucht sein Volk.</w:t>
      </w:r>
    </w:p>
    <w:sectPr w:rsidR="0009305F" w:rsidRPr="00232A6F" w:rsidSect="00232A6F">
      <w:pgSz w:w="16838" w:h="11906" w:orient="landscape"/>
      <w:pgMar w:top="1134" w:right="1134" w:bottom="851" w:left="1134" w:header="709" w:footer="709" w:gutter="0"/>
      <w:cols w:num="2" w:space="226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 CENA">
    <w:panose1 w:val="02000000000000000000"/>
    <w:charset w:val="00"/>
    <w:family w:val="auto"/>
    <w:pitch w:val="variable"/>
    <w:sig w:usb0="8000002F" w:usb1="0000000A"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D8477B"/>
    <w:multiLevelType w:val="hybridMultilevel"/>
    <w:tmpl w:val="E354B2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30D"/>
    <w:rsid w:val="0009305F"/>
    <w:rsid w:val="001C680D"/>
    <w:rsid w:val="00232A6F"/>
    <w:rsid w:val="002759BC"/>
    <w:rsid w:val="0030730D"/>
    <w:rsid w:val="003C4EF1"/>
    <w:rsid w:val="00401363"/>
    <w:rsid w:val="005A57AF"/>
    <w:rsid w:val="005A753A"/>
    <w:rsid w:val="006F4FDA"/>
    <w:rsid w:val="00831A0D"/>
    <w:rsid w:val="00873ECA"/>
    <w:rsid w:val="008D17DF"/>
    <w:rsid w:val="009E030D"/>
    <w:rsid w:val="00A9004B"/>
    <w:rsid w:val="00B236B9"/>
    <w:rsid w:val="00D46BA6"/>
    <w:rsid w:val="00D47DBC"/>
    <w:rsid w:val="00F6765D"/>
    <w:rsid w:val="00FE6F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6EA9E"/>
  <w15:chartTrackingRefBased/>
  <w15:docId w15:val="{A446A614-0912-4851-9B1A-65E1CCC1C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32A6F"/>
    <w:pPr>
      <w:ind w:left="720"/>
      <w:contextualSpacing/>
    </w:pPr>
  </w:style>
  <w:style w:type="paragraph" w:styleId="Sprechblasentext">
    <w:name w:val="Balloon Text"/>
    <w:basedOn w:val="Standard"/>
    <w:link w:val="SprechblasentextZchn"/>
    <w:uiPriority w:val="99"/>
    <w:semiHidden/>
    <w:unhideWhenUsed/>
    <w:rsid w:val="008D17D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D17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20Rothfuchs\Desktop\Benutzerdefinierte%20Office-Vorlagen\Predigt.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Predigt.dotx</Template>
  <TotalTime>0</TotalTime>
  <Pages>2</Pages>
  <Words>991</Words>
  <Characters>6249</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Rothfuchs</dc:creator>
  <cp:keywords/>
  <dc:description/>
  <cp:lastModifiedBy>Martin Rothfuchs</cp:lastModifiedBy>
  <cp:revision>2</cp:revision>
  <cp:lastPrinted>2017-12-01T14:15:00Z</cp:lastPrinted>
  <dcterms:created xsi:type="dcterms:W3CDTF">2020-12-10T09:40:00Z</dcterms:created>
  <dcterms:modified xsi:type="dcterms:W3CDTF">2020-12-11T09:40:00Z</dcterms:modified>
</cp:coreProperties>
</file>