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2061" w14:textId="4A087AD4" w:rsidR="001C680D" w:rsidRPr="00232A6F" w:rsidRDefault="005F7906" w:rsidP="00A9004B">
      <w:pPr>
        <w:spacing w:after="0"/>
        <w:jc w:val="center"/>
        <w:rPr>
          <w:rFonts w:ascii="Times New Roman" w:hAnsi="Times New Roman" w:cs="Times New Roman"/>
          <w:i/>
          <w:sz w:val="20"/>
          <w:szCs w:val="20"/>
        </w:rPr>
      </w:pPr>
      <w:r>
        <w:rPr>
          <w:rFonts w:ascii="Times New Roman" w:hAnsi="Times New Roman" w:cs="Times New Roman"/>
          <w:i/>
          <w:sz w:val="20"/>
          <w:szCs w:val="20"/>
        </w:rPr>
        <w:t xml:space="preserve"> </w:t>
      </w:r>
      <w:r w:rsidR="00232A6F"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8003D7">
        <w:rPr>
          <w:rFonts w:ascii="Times New Roman" w:hAnsi="Times New Roman" w:cs="Times New Roman"/>
          <w:i/>
          <w:sz w:val="20"/>
          <w:szCs w:val="20"/>
        </w:rPr>
        <w:t xml:space="preserve">20. Sonntag nach Trinitatis </w:t>
      </w:r>
      <w:r w:rsidR="00232A6F" w:rsidRPr="00232A6F">
        <w:rPr>
          <w:rFonts w:ascii="Times New Roman" w:hAnsi="Times New Roman" w:cs="Times New Roman"/>
          <w:i/>
          <w:sz w:val="20"/>
          <w:szCs w:val="20"/>
        </w:rPr>
        <w:t xml:space="preserve">in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Tarmstedt am</w:t>
      </w:r>
      <w:r w:rsidR="008003D7">
        <w:rPr>
          <w:rFonts w:ascii="Times New Roman" w:hAnsi="Times New Roman" w:cs="Times New Roman"/>
          <w:i/>
          <w:sz w:val="20"/>
          <w:szCs w:val="20"/>
        </w:rPr>
        <w:t xml:space="preserve"> 25. Oktober 2020</w:t>
      </w:r>
    </w:p>
    <w:p w14:paraId="11170D45"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C64D65A" w14:textId="1E70BEAE"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8003D7">
        <w:rPr>
          <w:rFonts w:ascii="Times New Roman" w:hAnsi="Times New Roman" w:cs="Times New Roman"/>
          <w:sz w:val="24"/>
          <w:szCs w:val="24"/>
        </w:rPr>
        <w:t xml:space="preserve"> einen Abschnitt aus dem Markusevangelium im 2. Kapitel:</w:t>
      </w:r>
    </w:p>
    <w:p w14:paraId="037FFCB6" w14:textId="3B99EF9C" w:rsidR="00A9004B" w:rsidRDefault="008003D7" w:rsidP="006545A0">
      <w:pPr>
        <w:spacing w:after="0"/>
        <w:ind w:left="851" w:hanging="567"/>
        <w:jc w:val="both"/>
        <w:rPr>
          <w:rFonts w:ascii="AR CENA" w:hAnsi="AR CENA" w:cs="Times New Roman"/>
          <w:bCs/>
          <w:iCs/>
          <w:sz w:val="24"/>
          <w:szCs w:val="24"/>
        </w:rPr>
      </w:pPr>
      <w:r>
        <w:rPr>
          <w:rFonts w:ascii="AR CENA" w:hAnsi="AR CENA" w:cs="Times New Roman"/>
          <w:bCs/>
          <w:iCs/>
          <w:sz w:val="24"/>
          <w:szCs w:val="24"/>
        </w:rPr>
        <w:t>(23)</w:t>
      </w:r>
      <w:r w:rsidR="006545A0">
        <w:rPr>
          <w:rFonts w:ascii="AR CENA" w:hAnsi="AR CENA" w:cs="Times New Roman"/>
          <w:bCs/>
          <w:iCs/>
          <w:sz w:val="24"/>
          <w:szCs w:val="24"/>
        </w:rPr>
        <w:tab/>
      </w:r>
      <w:r>
        <w:rPr>
          <w:rFonts w:ascii="AR CENA" w:hAnsi="AR CENA" w:cs="Times New Roman"/>
          <w:bCs/>
          <w:iCs/>
          <w:sz w:val="24"/>
          <w:szCs w:val="24"/>
        </w:rPr>
        <w:t>Es begab sich, dass Jesus am Sabbat durch die Kornfelder ging, und seine Jünger fingen an, während sie gingen, Ähren auszuraufen.</w:t>
      </w:r>
    </w:p>
    <w:p w14:paraId="29CEA45E" w14:textId="18638137" w:rsidR="008003D7" w:rsidRDefault="008003D7" w:rsidP="006545A0">
      <w:pPr>
        <w:spacing w:after="0"/>
        <w:ind w:left="851" w:hanging="567"/>
        <w:jc w:val="both"/>
        <w:rPr>
          <w:rFonts w:ascii="AR CENA" w:hAnsi="AR CENA" w:cs="Times New Roman"/>
          <w:bCs/>
          <w:iCs/>
          <w:sz w:val="24"/>
          <w:szCs w:val="24"/>
        </w:rPr>
      </w:pPr>
      <w:r>
        <w:rPr>
          <w:rFonts w:ascii="AR CENA" w:hAnsi="AR CENA" w:cs="Times New Roman"/>
          <w:bCs/>
          <w:iCs/>
          <w:sz w:val="24"/>
          <w:szCs w:val="24"/>
        </w:rPr>
        <w:t>(24)</w:t>
      </w:r>
      <w:r w:rsidR="006545A0">
        <w:rPr>
          <w:rFonts w:ascii="AR CENA" w:hAnsi="AR CENA" w:cs="Times New Roman"/>
          <w:bCs/>
          <w:iCs/>
          <w:sz w:val="24"/>
          <w:szCs w:val="24"/>
        </w:rPr>
        <w:tab/>
      </w:r>
      <w:r>
        <w:rPr>
          <w:rFonts w:ascii="AR CENA" w:hAnsi="AR CENA" w:cs="Times New Roman"/>
          <w:bCs/>
          <w:iCs/>
          <w:sz w:val="24"/>
          <w:szCs w:val="24"/>
        </w:rPr>
        <w:t>Und die Pharisäer sprachen zu ihm: Sieh doch! Warum tun deine Jünger am Sabbat, was nicht erlaubt ist?</w:t>
      </w:r>
    </w:p>
    <w:p w14:paraId="72E8035B" w14:textId="5F6A5483" w:rsidR="008003D7" w:rsidRDefault="008003D7" w:rsidP="006545A0">
      <w:pPr>
        <w:spacing w:after="0"/>
        <w:ind w:left="851" w:hanging="567"/>
        <w:jc w:val="both"/>
        <w:rPr>
          <w:rFonts w:ascii="AR CENA" w:hAnsi="AR CENA" w:cs="Times New Roman"/>
          <w:bCs/>
          <w:iCs/>
          <w:sz w:val="24"/>
          <w:szCs w:val="24"/>
        </w:rPr>
      </w:pPr>
      <w:r>
        <w:rPr>
          <w:rFonts w:ascii="AR CENA" w:hAnsi="AR CENA" w:cs="Times New Roman"/>
          <w:bCs/>
          <w:iCs/>
          <w:sz w:val="24"/>
          <w:szCs w:val="24"/>
        </w:rPr>
        <w:t>(25</w:t>
      </w:r>
      <w:r w:rsidR="006545A0">
        <w:rPr>
          <w:rFonts w:ascii="AR CENA" w:hAnsi="AR CENA" w:cs="Times New Roman"/>
          <w:bCs/>
          <w:iCs/>
          <w:sz w:val="24"/>
          <w:szCs w:val="24"/>
        </w:rPr>
        <w:t>)</w:t>
      </w:r>
      <w:r w:rsidR="006545A0">
        <w:rPr>
          <w:rFonts w:ascii="AR CENA" w:hAnsi="AR CENA" w:cs="Times New Roman"/>
          <w:bCs/>
          <w:iCs/>
          <w:sz w:val="24"/>
          <w:szCs w:val="24"/>
        </w:rPr>
        <w:tab/>
      </w:r>
      <w:r>
        <w:rPr>
          <w:rFonts w:ascii="AR CENA" w:hAnsi="AR CENA" w:cs="Times New Roman"/>
          <w:bCs/>
          <w:iCs/>
          <w:sz w:val="24"/>
          <w:szCs w:val="24"/>
        </w:rPr>
        <w:t>Und</w:t>
      </w:r>
      <w:r w:rsidR="006545A0">
        <w:rPr>
          <w:rFonts w:ascii="AR CENA" w:hAnsi="AR CENA" w:cs="Times New Roman"/>
          <w:bCs/>
          <w:iCs/>
          <w:sz w:val="24"/>
          <w:szCs w:val="24"/>
        </w:rPr>
        <w:t xml:space="preserve"> </w:t>
      </w:r>
      <w:r>
        <w:rPr>
          <w:rFonts w:ascii="AR CENA" w:hAnsi="AR CENA" w:cs="Times New Roman"/>
          <w:bCs/>
          <w:iCs/>
          <w:sz w:val="24"/>
          <w:szCs w:val="24"/>
        </w:rPr>
        <w:t>er sprach zu ihnen: Habt ihr nie gelesen, was David tat, da er Mangel hatte und ihn hungerte, ihn und die bei ihm waren:</w:t>
      </w:r>
    </w:p>
    <w:p w14:paraId="190B4D57" w14:textId="6149B280" w:rsidR="008003D7" w:rsidRDefault="008003D7" w:rsidP="006545A0">
      <w:pPr>
        <w:spacing w:after="0"/>
        <w:ind w:left="851" w:hanging="567"/>
        <w:jc w:val="both"/>
        <w:rPr>
          <w:rFonts w:ascii="AR CENA" w:hAnsi="AR CENA" w:cs="Times New Roman"/>
          <w:bCs/>
          <w:iCs/>
          <w:sz w:val="24"/>
          <w:szCs w:val="24"/>
        </w:rPr>
      </w:pPr>
      <w:r>
        <w:rPr>
          <w:rFonts w:ascii="AR CENA" w:hAnsi="AR CENA" w:cs="Times New Roman"/>
          <w:bCs/>
          <w:iCs/>
          <w:sz w:val="24"/>
          <w:szCs w:val="24"/>
        </w:rPr>
        <w:t>(26)</w:t>
      </w:r>
      <w:r w:rsidR="006545A0">
        <w:rPr>
          <w:rFonts w:ascii="AR CENA" w:hAnsi="AR CENA" w:cs="Times New Roman"/>
          <w:bCs/>
          <w:iCs/>
          <w:sz w:val="24"/>
          <w:szCs w:val="24"/>
        </w:rPr>
        <w:tab/>
      </w:r>
      <w:r>
        <w:rPr>
          <w:rFonts w:ascii="AR CENA" w:hAnsi="AR CENA" w:cs="Times New Roman"/>
          <w:bCs/>
          <w:iCs/>
          <w:sz w:val="24"/>
          <w:szCs w:val="24"/>
        </w:rPr>
        <w:t xml:space="preserve">wie er ging in das Haus Gottes zur Zeit des Hohenpriesters </w:t>
      </w:r>
      <w:proofErr w:type="spellStart"/>
      <w:r>
        <w:rPr>
          <w:rFonts w:ascii="AR CENA" w:hAnsi="AR CENA" w:cs="Times New Roman"/>
          <w:bCs/>
          <w:iCs/>
          <w:sz w:val="24"/>
          <w:szCs w:val="24"/>
        </w:rPr>
        <w:t>Abjatar</w:t>
      </w:r>
      <w:proofErr w:type="spellEnd"/>
      <w:r>
        <w:rPr>
          <w:rFonts w:ascii="AR CENA" w:hAnsi="AR CENA" w:cs="Times New Roman"/>
          <w:bCs/>
          <w:iCs/>
          <w:sz w:val="24"/>
          <w:szCs w:val="24"/>
        </w:rPr>
        <w:t xml:space="preserve"> und aß die Schaubrote, die niemand essen darf als die Priester, und gab sie auch denen, die bei ihm waren?</w:t>
      </w:r>
    </w:p>
    <w:p w14:paraId="463FDFB8" w14:textId="4FF727FE" w:rsidR="008003D7" w:rsidRDefault="008003D7" w:rsidP="006545A0">
      <w:pPr>
        <w:spacing w:after="0"/>
        <w:ind w:left="851" w:hanging="567"/>
        <w:jc w:val="both"/>
        <w:rPr>
          <w:rFonts w:ascii="AR CENA" w:hAnsi="AR CENA" w:cs="Times New Roman"/>
          <w:bCs/>
          <w:iCs/>
          <w:sz w:val="24"/>
          <w:szCs w:val="24"/>
        </w:rPr>
      </w:pPr>
      <w:r>
        <w:rPr>
          <w:rFonts w:ascii="AR CENA" w:hAnsi="AR CENA" w:cs="Times New Roman"/>
          <w:bCs/>
          <w:iCs/>
          <w:sz w:val="24"/>
          <w:szCs w:val="24"/>
        </w:rPr>
        <w:t>(27)</w:t>
      </w:r>
      <w:r w:rsidR="006545A0">
        <w:rPr>
          <w:rFonts w:ascii="AR CENA" w:hAnsi="AR CENA" w:cs="Times New Roman"/>
          <w:bCs/>
          <w:iCs/>
          <w:sz w:val="24"/>
          <w:szCs w:val="24"/>
        </w:rPr>
        <w:tab/>
      </w:r>
      <w:r>
        <w:rPr>
          <w:rFonts w:ascii="AR CENA" w:hAnsi="AR CENA" w:cs="Times New Roman"/>
          <w:bCs/>
          <w:iCs/>
          <w:sz w:val="24"/>
          <w:szCs w:val="24"/>
        </w:rPr>
        <w:t xml:space="preserve">Und er sprach zu ihnen: Der Sabbat ist </w:t>
      </w:r>
      <w:proofErr w:type="gramStart"/>
      <w:r>
        <w:rPr>
          <w:rFonts w:ascii="AR CENA" w:hAnsi="AR CENA" w:cs="Times New Roman"/>
          <w:bCs/>
          <w:iCs/>
          <w:sz w:val="24"/>
          <w:szCs w:val="24"/>
        </w:rPr>
        <w:t>um des Menschen</w:t>
      </w:r>
      <w:proofErr w:type="gramEnd"/>
      <w:r>
        <w:rPr>
          <w:rFonts w:ascii="AR CENA" w:hAnsi="AR CENA" w:cs="Times New Roman"/>
          <w:bCs/>
          <w:iCs/>
          <w:sz w:val="24"/>
          <w:szCs w:val="24"/>
        </w:rPr>
        <w:t xml:space="preserve"> willen gemacht und nicht der Mensch um des Sabbats willen.</w:t>
      </w:r>
    </w:p>
    <w:p w14:paraId="4AFF3841" w14:textId="668C1B0A" w:rsidR="008003D7" w:rsidRPr="008003D7" w:rsidRDefault="008003D7" w:rsidP="006545A0">
      <w:pPr>
        <w:spacing w:after="120"/>
        <w:ind w:left="850" w:hanging="567"/>
        <w:jc w:val="both"/>
        <w:rPr>
          <w:rFonts w:ascii="AR CENA" w:hAnsi="AR CENA" w:cs="Times New Roman"/>
          <w:bCs/>
          <w:iCs/>
          <w:sz w:val="24"/>
          <w:szCs w:val="24"/>
        </w:rPr>
      </w:pPr>
      <w:r>
        <w:rPr>
          <w:rFonts w:ascii="AR CENA" w:hAnsi="AR CENA" w:cs="Times New Roman"/>
          <w:bCs/>
          <w:iCs/>
          <w:sz w:val="24"/>
          <w:szCs w:val="24"/>
        </w:rPr>
        <w:t>(28)</w:t>
      </w:r>
      <w:r w:rsidR="006545A0">
        <w:rPr>
          <w:rFonts w:ascii="AR CENA" w:hAnsi="AR CENA" w:cs="Times New Roman"/>
          <w:bCs/>
          <w:iCs/>
          <w:sz w:val="24"/>
          <w:szCs w:val="24"/>
        </w:rPr>
        <w:tab/>
      </w:r>
      <w:r>
        <w:rPr>
          <w:rFonts w:ascii="AR CENA" w:hAnsi="AR CENA" w:cs="Times New Roman"/>
          <w:bCs/>
          <w:iCs/>
          <w:sz w:val="24"/>
          <w:szCs w:val="24"/>
        </w:rPr>
        <w:t>So ist der Menschensohn Herr auch über den Sabbat.</w:t>
      </w:r>
    </w:p>
    <w:p w14:paraId="600E8691"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284D4836" w14:textId="77777777" w:rsidR="00232A6F" w:rsidRPr="00232A6F" w:rsidRDefault="00232A6F" w:rsidP="0076567C">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37D809CC"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4FA09FD" w14:textId="77777777" w:rsidR="0076567C" w:rsidRDefault="0076567C" w:rsidP="008D17DF">
      <w:pPr>
        <w:spacing w:after="120"/>
        <w:jc w:val="both"/>
        <w:rPr>
          <w:rFonts w:ascii="Times New Roman" w:hAnsi="Times New Roman" w:cs="Times New Roman"/>
          <w:sz w:val="24"/>
          <w:szCs w:val="24"/>
        </w:rPr>
      </w:pPr>
      <w:r>
        <w:rPr>
          <w:rFonts w:ascii="Times New Roman" w:hAnsi="Times New Roman" w:cs="Times New Roman"/>
          <w:sz w:val="24"/>
          <w:szCs w:val="24"/>
        </w:rPr>
        <w:t>Es sind wohl genau solche Geschichten wie diese hier, die den Pharisäern ihr Image eingebracht haben, das ihnen bis heute nachhängt: Jesus ist mit seinen Jüngern irgendwo im Land unterwegs. Es ist Sabbat und einige aus der Gruppe pflücken sich ein paar Kornähren vom Feld und pulen sich die Körner heraus.</w:t>
      </w:r>
    </w:p>
    <w:p w14:paraId="210C9C1D" w14:textId="77777777" w:rsidR="0076567C" w:rsidRDefault="0076567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Eine völlig banale, fast etwas romantische Szene. Aber als würden sie hinter einem Busch auf der Lauer liegen oder sonst nichts besseres zu tun haben, beobachten die Pharisäer das Geschehen und stellen Jesus zur Rede: ´Das geht aber </w:t>
      </w:r>
      <w:proofErr w:type="gramStart"/>
      <w:r>
        <w:rPr>
          <w:rFonts w:ascii="Times New Roman" w:hAnsi="Times New Roman" w:cs="Times New Roman"/>
          <w:sz w:val="24"/>
          <w:szCs w:val="24"/>
        </w:rPr>
        <w:t>nicht!`</w:t>
      </w:r>
      <w:proofErr w:type="gramEnd"/>
    </w:p>
    <w:p w14:paraId="77E430A4" w14:textId="7547EF09" w:rsidR="004C12DF" w:rsidRDefault="0076567C"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Mundraub ist nicht das Problem, der war damals erlaubt. Aber es geht um den Sabbat. Was die Jünger da tun, ist Arbeit. Und die ist am Sabbat verboten. Man wundert sich manchmal, was zu anderen Zeiten den Menschen ein Anstoß bereitet hat und Streit verursacht. Muss es um so einen Vorgang so einen Film geben? Das fragen wir uns ja heute bei </w:t>
      </w:r>
      <w:r w:rsidR="003327E3">
        <w:rPr>
          <w:rFonts w:ascii="Times New Roman" w:hAnsi="Times New Roman" w:cs="Times New Roman"/>
          <w:sz w:val="24"/>
          <w:szCs w:val="24"/>
        </w:rPr>
        <w:t xml:space="preserve">manchmal </w:t>
      </w:r>
      <w:r>
        <w:rPr>
          <w:rFonts w:ascii="Times New Roman" w:hAnsi="Times New Roman" w:cs="Times New Roman"/>
          <w:sz w:val="24"/>
          <w:szCs w:val="24"/>
        </w:rPr>
        <w:t>genauso.</w:t>
      </w:r>
    </w:p>
    <w:p w14:paraId="7943F405" w14:textId="53D2EA37" w:rsidR="004C12DF" w:rsidRDefault="004C12DF" w:rsidP="008D17DF">
      <w:pPr>
        <w:spacing w:after="120"/>
        <w:jc w:val="both"/>
        <w:rPr>
          <w:rFonts w:ascii="Times New Roman" w:hAnsi="Times New Roman" w:cs="Times New Roman"/>
          <w:sz w:val="24"/>
          <w:szCs w:val="24"/>
        </w:rPr>
      </w:pPr>
      <w:r>
        <w:rPr>
          <w:rFonts w:ascii="Times New Roman" w:hAnsi="Times New Roman" w:cs="Times New Roman"/>
          <w:sz w:val="24"/>
          <w:szCs w:val="24"/>
        </w:rPr>
        <w:t>Auf jeden Fall wird Jesus immer wieder herausgefordert und muss seine Stellung zu</w:t>
      </w:r>
      <w:r w:rsidR="003327E3">
        <w:rPr>
          <w:rFonts w:ascii="Times New Roman" w:hAnsi="Times New Roman" w:cs="Times New Roman"/>
          <w:sz w:val="24"/>
          <w:szCs w:val="24"/>
        </w:rPr>
        <w:t xml:space="preserve"> </w:t>
      </w:r>
      <w:r>
        <w:rPr>
          <w:rFonts w:ascii="Times New Roman" w:hAnsi="Times New Roman" w:cs="Times New Roman"/>
          <w:sz w:val="24"/>
          <w:szCs w:val="24"/>
        </w:rPr>
        <w:t xml:space="preserve">Gottes Geboten verteidigen. Jesus erscheint den Pharisäern als zu laxer Gesetzesausleger. Da geht es wohl nicht nur um das konkrete Gebot, sondern auch um die grundsätzliche Haltung. Also: Jesus, wie </w:t>
      </w:r>
      <w:proofErr w:type="spellStart"/>
      <w:r>
        <w:rPr>
          <w:rFonts w:ascii="Times New Roman" w:hAnsi="Times New Roman" w:cs="Times New Roman"/>
          <w:sz w:val="24"/>
          <w:szCs w:val="24"/>
        </w:rPr>
        <w:t>hälst</w:t>
      </w:r>
      <w:proofErr w:type="spellEnd"/>
      <w:r>
        <w:rPr>
          <w:rFonts w:ascii="Times New Roman" w:hAnsi="Times New Roman" w:cs="Times New Roman"/>
          <w:sz w:val="24"/>
          <w:szCs w:val="24"/>
        </w:rPr>
        <w:t xml:space="preserve"> du es mit dem Gebot? Hier mit der Heiligung des Sabbats?</w:t>
      </w:r>
    </w:p>
    <w:p w14:paraId="21A2D778" w14:textId="02A3DBDD" w:rsidR="004C12DF" w:rsidRDefault="004C12DF" w:rsidP="004C12DF">
      <w:pPr>
        <w:spacing w:after="0"/>
        <w:jc w:val="both"/>
        <w:rPr>
          <w:rFonts w:ascii="Times New Roman" w:hAnsi="Times New Roman" w:cs="Times New Roman"/>
          <w:sz w:val="24"/>
          <w:szCs w:val="24"/>
        </w:rPr>
      </w:pPr>
      <w:r>
        <w:rPr>
          <w:rFonts w:ascii="Times New Roman" w:hAnsi="Times New Roman" w:cs="Times New Roman"/>
          <w:sz w:val="24"/>
          <w:szCs w:val="24"/>
        </w:rPr>
        <w:t>Und Jesu zentrale Botschaft ist:</w:t>
      </w:r>
    </w:p>
    <w:p w14:paraId="63367058" w14:textId="76BBC414" w:rsidR="004C12DF" w:rsidRPr="004C12DF" w:rsidRDefault="004C12DF" w:rsidP="004C12DF">
      <w:pPr>
        <w:spacing w:after="0"/>
        <w:jc w:val="center"/>
        <w:rPr>
          <w:rFonts w:ascii="AR CENA" w:hAnsi="AR CENA" w:cs="Times New Roman"/>
          <w:sz w:val="24"/>
          <w:szCs w:val="24"/>
        </w:rPr>
      </w:pPr>
      <w:r w:rsidRPr="004C12DF">
        <w:rPr>
          <w:rFonts w:ascii="AR CENA" w:hAnsi="AR CENA" w:cs="Times New Roman"/>
          <w:sz w:val="24"/>
          <w:szCs w:val="24"/>
        </w:rPr>
        <w:t xml:space="preserve">„Der Sabbat ist </w:t>
      </w:r>
      <w:proofErr w:type="gramStart"/>
      <w:r w:rsidRPr="004C12DF">
        <w:rPr>
          <w:rFonts w:ascii="AR CENA" w:hAnsi="AR CENA" w:cs="Times New Roman"/>
          <w:sz w:val="24"/>
          <w:szCs w:val="24"/>
        </w:rPr>
        <w:t>um des Menschen</w:t>
      </w:r>
      <w:proofErr w:type="gramEnd"/>
      <w:r w:rsidRPr="004C12DF">
        <w:rPr>
          <w:rFonts w:ascii="AR CENA" w:hAnsi="AR CENA" w:cs="Times New Roman"/>
          <w:sz w:val="24"/>
          <w:szCs w:val="24"/>
        </w:rPr>
        <w:t xml:space="preserve"> willen gemacht,</w:t>
      </w:r>
    </w:p>
    <w:p w14:paraId="1C5E1A5F" w14:textId="4F57DAF9" w:rsidR="004C12DF" w:rsidRPr="004C12DF" w:rsidRDefault="004C12DF" w:rsidP="004C12DF">
      <w:pPr>
        <w:spacing w:after="0"/>
        <w:jc w:val="center"/>
        <w:rPr>
          <w:rFonts w:ascii="AR CENA" w:hAnsi="AR CENA" w:cs="Times New Roman"/>
          <w:sz w:val="24"/>
          <w:szCs w:val="24"/>
        </w:rPr>
      </w:pPr>
      <w:r w:rsidRPr="004C12DF">
        <w:rPr>
          <w:rFonts w:ascii="AR CENA" w:hAnsi="AR CENA" w:cs="Times New Roman"/>
          <w:sz w:val="24"/>
          <w:szCs w:val="24"/>
        </w:rPr>
        <w:t xml:space="preserve">und nicht der Mensch </w:t>
      </w:r>
      <w:proofErr w:type="gramStart"/>
      <w:r w:rsidRPr="004C12DF">
        <w:rPr>
          <w:rFonts w:ascii="AR CENA" w:hAnsi="AR CENA" w:cs="Times New Roman"/>
          <w:sz w:val="24"/>
          <w:szCs w:val="24"/>
        </w:rPr>
        <w:t>um des Sabbats</w:t>
      </w:r>
      <w:proofErr w:type="gramEnd"/>
      <w:r w:rsidRPr="004C12DF">
        <w:rPr>
          <w:rFonts w:ascii="AR CENA" w:hAnsi="AR CENA" w:cs="Times New Roman"/>
          <w:sz w:val="24"/>
          <w:szCs w:val="24"/>
        </w:rPr>
        <w:t xml:space="preserve"> willen.</w:t>
      </w:r>
    </w:p>
    <w:p w14:paraId="7878533A" w14:textId="43D4ABFF" w:rsidR="004C12DF" w:rsidRPr="004C12DF" w:rsidRDefault="004C12DF" w:rsidP="004C12DF">
      <w:pPr>
        <w:spacing w:after="120"/>
        <w:jc w:val="center"/>
        <w:rPr>
          <w:rFonts w:ascii="AR CENA" w:hAnsi="AR CENA" w:cs="Times New Roman"/>
          <w:sz w:val="24"/>
          <w:szCs w:val="24"/>
        </w:rPr>
      </w:pPr>
      <w:r w:rsidRPr="004C12DF">
        <w:rPr>
          <w:rFonts w:ascii="AR CENA" w:hAnsi="AR CENA" w:cs="Times New Roman"/>
          <w:sz w:val="24"/>
          <w:szCs w:val="24"/>
        </w:rPr>
        <w:t>So ist der Menschensohn Herr auch über den Sabbat.“</w:t>
      </w:r>
    </w:p>
    <w:p w14:paraId="58B7AD75" w14:textId="189F3651" w:rsidR="004C12DF" w:rsidRDefault="004C12DF" w:rsidP="008D17DF">
      <w:pPr>
        <w:spacing w:after="120"/>
        <w:jc w:val="both"/>
        <w:rPr>
          <w:rFonts w:ascii="Times New Roman" w:hAnsi="Times New Roman" w:cs="Times New Roman"/>
          <w:sz w:val="24"/>
          <w:szCs w:val="24"/>
        </w:rPr>
      </w:pPr>
      <w:r>
        <w:rPr>
          <w:rFonts w:ascii="Times New Roman" w:hAnsi="Times New Roman" w:cs="Times New Roman"/>
          <w:sz w:val="24"/>
          <w:szCs w:val="24"/>
        </w:rPr>
        <w:t>Auf der einen Seite ist das so wohltuend menschlich, aber ist das für die Menschen damals wie heute auch überzeugend?</w:t>
      </w:r>
    </w:p>
    <w:p w14:paraId="2EF38B4E" w14:textId="1D9C61DD" w:rsidR="004C12DF" w:rsidRDefault="004C12D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nimmt nicht die Position ein, als </w:t>
      </w:r>
      <w:r w:rsidR="003327E3">
        <w:rPr>
          <w:rFonts w:ascii="Times New Roman" w:hAnsi="Times New Roman" w:cs="Times New Roman"/>
          <w:sz w:val="24"/>
          <w:szCs w:val="24"/>
        </w:rPr>
        <w:t>würden</w:t>
      </w:r>
      <w:r>
        <w:rPr>
          <w:rFonts w:ascii="Times New Roman" w:hAnsi="Times New Roman" w:cs="Times New Roman"/>
          <w:sz w:val="24"/>
          <w:szCs w:val="24"/>
        </w:rPr>
        <w:t xml:space="preserve"> ihm alle Gebote und Vorschriften völlig egal sein. Er verhält sich nicht wie ein Corona-Leugner, der sich provozierend damit rühmt, Maske und Abstand würden für ihn nicht gelten. Er erinnert aber an eine Ge-schichte aus dem Alten Testament, in der junge David auf der Flucht vor Saul und seinen Schergen mit seinen Anhängern auch ein Gebot übertreten hat, um etwas zu essen zu haben. David hat-</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einfach Brot vom Altar genommen, das als Opfer gedacht war.</w:t>
      </w:r>
    </w:p>
    <w:p w14:paraId="76B24B76" w14:textId="17D26C22" w:rsidR="004C57E0" w:rsidRDefault="004C57E0"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David ist für Jesus wie ein biblischer Zeuge dafür, wie man an-gemessen mit Geboten und Vorschriften so praxisnah umgeht, dass es zur Situation und zum Leben passt. Diese Haltung kann man natürlich auch problematisch finden. Wer sagt denn da im Einzelfall, was angemessen ist und wo sich einer zu viel Freiheit herausnimmt? </w:t>
      </w:r>
    </w:p>
    <w:p w14:paraId="7E8B23FF" w14:textId="0610F375" w:rsidR="004C57E0" w:rsidRDefault="004C57E0" w:rsidP="004B1441">
      <w:pPr>
        <w:spacing w:after="0"/>
        <w:jc w:val="both"/>
        <w:rPr>
          <w:rFonts w:ascii="Times New Roman" w:hAnsi="Times New Roman" w:cs="Times New Roman"/>
          <w:sz w:val="24"/>
          <w:szCs w:val="24"/>
        </w:rPr>
      </w:pPr>
      <w:r>
        <w:rPr>
          <w:rFonts w:ascii="Times New Roman" w:hAnsi="Times New Roman" w:cs="Times New Roman"/>
          <w:sz w:val="24"/>
          <w:szCs w:val="24"/>
        </w:rPr>
        <w:t xml:space="preserve">Auf der anderen Seite liefert uns gerade die </w:t>
      </w:r>
      <w:proofErr w:type="spellStart"/>
      <w:r>
        <w:rPr>
          <w:rFonts w:ascii="Times New Roman" w:hAnsi="Times New Roman" w:cs="Times New Roman"/>
          <w:sz w:val="24"/>
          <w:szCs w:val="24"/>
        </w:rPr>
        <w:t>Coronazeit</w:t>
      </w:r>
      <w:proofErr w:type="spellEnd"/>
      <w:r>
        <w:rPr>
          <w:rFonts w:ascii="Times New Roman" w:hAnsi="Times New Roman" w:cs="Times New Roman"/>
          <w:sz w:val="24"/>
          <w:szCs w:val="24"/>
        </w:rPr>
        <w:t xml:space="preserve"> eine Fülle von Alltagsbeispielen dafür, wie manche an sich gute und streng </w:t>
      </w:r>
      <w:proofErr w:type="spellStart"/>
      <w:r>
        <w:rPr>
          <w:rFonts w:ascii="Times New Roman" w:hAnsi="Times New Roman" w:cs="Times New Roman"/>
          <w:sz w:val="24"/>
          <w:szCs w:val="24"/>
        </w:rPr>
        <w:t>einzuhaltene</w:t>
      </w:r>
      <w:proofErr w:type="spellEnd"/>
      <w:r>
        <w:rPr>
          <w:rFonts w:ascii="Times New Roman" w:hAnsi="Times New Roman" w:cs="Times New Roman"/>
          <w:sz w:val="24"/>
          <w:szCs w:val="24"/>
        </w:rPr>
        <w:t xml:space="preserve"> Regel in manchen Momente</w:t>
      </w:r>
      <w:r w:rsidR="004B1441">
        <w:rPr>
          <w:rFonts w:ascii="Times New Roman" w:hAnsi="Times New Roman" w:cs="Times New Roman"/>
          <w:sz w:val="24"/>
          <w:szCs w:val="24"/>
        </w:rPr>
        <w:t>n</w:t>
      </w:r>
      <w:r>
        <w:rPr>
          <w:rFonts w:ascii="Times New Roman" w:hAnsi="Times New Roman" w:cs="Times New Roman"/>
          <w:sz w:val="24"/>
          <w:szCs w:val="24"/>
        </w:rPr>
        <w:t xml:space="preserve"> auch mit guten Gründen außer Kraft gesetzt wird, weil das Leben es erfordert. Man denke nur an die Besuche sterbender Menschen in Pflege-heimen, die trotz aller Auflagen durch umsichtiges </w:t>
      </w:r>
      <w:proofErr w:type="spellStart"/>
      <w:r>
        <w:rPr>
          <w:rFonts w:ascii="Times New Roman" w:hAnsi="Times New Roman" w:cs="Times New Roman"/>
          <w:sz w:val="24"/>
          <w:szCs w:val="24"/>
        </w:rPr>
        <w:t>Pflegeperso-nal</w:t>
      </w:r>
      <w:proofErr w:type="spellEnd"/>
      <w:r>
        <w:rPr>
          <w:rFonts w:ascii="Times New Roman" w:hAnsi="Times New Roman" w:cs="Times New Roman"/>
          <w:sz w:val="24"/>
          <w:szCs w:val="24"/>
        </w:rPr>
        <w:t xml:space="preserve"> möglich gemacht wurden. Auch die </w:t>
      </w:r>
      <w:proofErr w:type="spellStart"/>
      <w:r>
        <w:rPr>
          <w:rFonts w:ascii="Times New Roman" w:hAnsi="Times New Roman" w:cs="Times New Roman"/>
          <w:sz w:val="24"/>
          <w:szCs w:val="24"/>
        </w:rPr>
        <w:t>Coronaregeln</w:t>
      </w:r>
      <w:proofErr w:type="spellEnd"/>
      <w:r>
        <w:rPr>
          <w:rFonts w:ascii="Times New Roman" w:hAnsi="Times New Roman" w:cs="Times New Roman"/>
          <w:sz w:val="24"/>
          <w:szCs w:val="24"/>
        </w:rPr>
        <w:t xml:space="preserve">, die wie Gottes Gebote menschliches Leben schützen wollen, sind </w:t>
      </w:r>
      <w:proofErr w:type="gramStart"/>
      <w:r>
        <w:rPr>
          <w:rFonts w:ascii="Times New Roman" w:hAnsi="Times New Roman" w:cs="Times New Roman"/>
          <w:sz w:val="24"/>
          <w:szCs w:val="24"/>
        </w:rPr>
        <w:t>um des Menschen</w:t>
      </w:r>
      <w:proofErr w:type="gramEnd"/>
      <w:r>
        <w:rPr>
          <w:rFonts w:ascii="Times New Roman" w:hAnsi="Times New Roman" w:cs="Times New Roman"/>
          <w:sz w:val="24"/>
          <w:szCs w:val="24"/>
        </w:rPr>
        <w:t xml:space="preserve"> willen gemacht und nicht der Mensch um der </w:t>
      </w:r>
      <w:proofErr w:type="spellStart"/>
      <w:r>
        <w:rPr>
          <w:rFonts w:ascii="Times New Roman" w:hAnsi="Times New Roman" w:cs="Times New Roman"/>
          <w:sz w:val="24"/>
          <w:szCs w:val="24"/>
        </w:rPr>
        <w:t>Coronaregeln</w:t>
      </w:r>
      <w:proofErr w:type="spellEnd"/>
      <w:r>
        <w:rPr>
          <w:rFonts w:ascii="Times New Roman" w:hAnsi="Times New Roman" w:cs="Times New Roman"/>
          <w:sz w:val="24"/>
          <w:szCs w:val="24"/>
        </w:rPr>
        <w:t xml:space="preserve"> willen.</w:t>
      </w:r>
    </w:p>
    <w:p w14:paraId="2B0332D4" w14:textId="1C3AF95B" w:rsidR="004C57E0" w:rsidRDefault="004C57E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sind wir immer wieder dazu gerufen zu fragen, was ein Gebot oder eine Regelung eigentlich erreichen will. Und oft ist da auch einfach nur Folge zu leisten. Aber manchmal </w:t>
      </w:r>
      <w:r w:rsidR="003327E3">
        <w:rPr>
          <w:rFonts w:ascii="Times New Roman" w:hAnsi="Times New Roman" w:cs="Times New Roman"/>
          <w:sz w:val="24"/>
          <w:szCs w:val="24"/>
        </w:rPr>
        <w:t xml:space="preserve">ist </w:t>
      </w:r>
      <w:r>
        <w:rPr>
          <w:rFonts w:ascii="Times New Roman" w:hAnsi="Times New Roman" w:cs="Times New Roman"/>
          <w:sz w:val="24"/>
          <w:szCs w:val="24"/>
        </w:rPr>
        <w:t>eben doch au</w:t>
      </w:r>
      <w:r w:rsidR="003327E3">
        <w:rPr>
          <w:rFonts w:ascii="Times New Roman" w:hAnsi="Times New Roman" w:cs="Times New Roman"/>
          <w:sz w:val="24"/>
          <w:szCs w:val="24"/>
        </w:rPr>
        <w:t>c</w:t>
      </w:r>
      <w:r>
        <w:rPr>
          <w:rFonts w:ascii="Times New Roman" w:hAnsi="Times New Roman" w:cs="Times New Roman"/>
          <w:sz w:val="24"/>
          <w:szCs w:val="24"/>
        </w:rPr>
        <w:t>h mit kluger Umsicht eine andere Entscheidung zu treffen.</w:t>
      </w:r>
    </w:p>
    <w:p w14:paraId="7E3204FC" w14:textId="72FA0CE1" w:rsidR="004C57E0" w:rsidRDefault="004C57E0" w:rsidP="004B1441">
      <w:pPr>
        <w:spacing w:after="0"/>
        <w:jc w:val="both"/>
        <w:rPr>
          <w:rFonts w:ascii="Times New Roman" w:hAnsi="Times New Roman" w:cs="Times New Roman"/>
          <w:sz w:val="24"/>
          <w:szCs w:val="24"/>
        </w:rPr>
      </w:pPr>
      <w:r>
        <w:rPr>
          <w:rFonts w:ascii="Times New Roman" w:hAnsi="Times New Roman" w:cs="Times New Roman"/>
          <w:sz w:val="24"/>
          <w:szCs w:val="24"/>
        </w:rPr>
        <w:t xml:space="preserve">Jesus nimmt für sich die Freiheit in Anspruch, auch die Gebote Gottes und das Gesetz des Alten Testaments mit Vollmacht aus-zulegen: </w:t>
      </w:r>
      <w:r w:rsidRPr="004C57E0">
        <w:rPr>
          <w:rFonts w:ascii="AR CENA" w:hAnsi="AR CENA" w:cs="Times New Roman"/>
          <w:sz w:val="24"/>
          <w:szCs w:val="24"/>
        </w:rPr>
        <w:t>„So ist der Menschensohn Herr auch über den Sabbat.“</w:t>
      </w:r>
    </w:p>
    <w:p w14:paraId="25711377" w14:textId="28D77B2A" w:rsidR="00FA6A19" w:rsidRPr="00FA6A19" w:rsidRDefault="00FA6A19" w:rsidP="00FA6A19">
      <w:pPr>
        <w:spacing w:after="0"/>
        <w:jc w:val="both"/>
        <w:rPr>
          <w:rFonts w:ascii="AR CENA" w:hAnsi="AR CENA" w:cs="Times New Roman"/>
          <w:sz w:val="24"/>
          <w:szCs w:val="24"/>
        </w:rPr>
      </w:pPr>
      <w:r>
        <w:rPr>
          <w:rFonts w:ascii="Times New Roman" w:hAnsi="Times New Roman" w:cs="Times New Roman"/>
          <w:sz w:val="24"/>
          <w:szCs w:val="24"/>
        </w:rPr>
        <w:t>Genau um diesen Anspruch geht es im Streit mit den Pharisäern im Neuen Testament. Jesus stellt sich über das Gesetz. Gottes Sohn über Gottes Gesetz. So wie es im Johannesevangelium heißt:</w:t>
      </w:r>
      <w:r w:rsidR="004B1441" w:rsidRPr="004B1441">
        <w:rPr>
          <w:rFonts w:ascii="AR CENA" w:hAnsi="AR CENA" w:cs="Times New Roman"/>
          <w:sz w:val="24"/>
          <w:szCs w:val="24"/>
        </w:rPr>
        <w:t xml:space="preserve"> </w:t>
      </w:r>
      <w:r w:rsidR="004B1441">
        <w:rPr>
          <w:rFonts w:ascii="AR CENA" w:hAnsi="AR CENA" w:cs="Times New Roman"/>
          <w:sz w:val="24"/>
          <w:szCs w:val="24"/>
        </w:rPr>
        <w:t>„</w:t>
      </w:r>
      <w:r w:rsidR="004B1441" w:rsidRPr="00FA6A19">
        <w:rPr>
          <w:rFonts w:ascii="AR CENA" w:hAnsi="AR CENA" w:cs="Times New Roman"/>
          <w:sz w:val="24"/>
          <w:szCs w:val="24"/>
        </w:rPr>
        <w:t>Denn das Gesetz ist durch Mose gegeben</w:t>
      </w:r>
      <w:r w:rsidR="004B1441">
        <w:rPr>
          <w:rFonts w:ascii="AR CENA" w:hAnsi="AR CENA" w:cs="Times New Roman"/>
          <w:sz w:val="24"/>
          <w:szCs w:val="24"/>
        </w:rPr>
        <w:t>,</w:t>
      </w:r>
    </w:p>
    <w:p w14:paraId="7DCD14C3" w14:textId="7E048EDF" w:rsidR="004C57E0" w:rsidRPr="00FA6A19" w:rsidRDefault="00FA6A19" w:rsidP="004B1441">
      <w:pPr>
        <w:spacing w:after="0"/>
        <w:jc w:val="right"/>
        <w:rPr>
          <w:rFonts w:ascii="AR CENA" w:hAnsi="AR CENA" w:cs="Times New Roman"/>
          <w:sz w:val="24"/>
          <w:szCs w:val="24"/>
        </w:rPr>
      </w:pPr>
      <w:r w:rsidRPr="00FA6A19">
        <w:rPr>
          <w:rFonts w:ascii="AR CENA" w:hAnsi="AR CENA" w:cs="Times New Roman"/>
          <w:sz w:val="24"/>
          <w:szCs w:val="24"/>
        </w:rPr>
        <w:t xml:space="preserve">die Gnade und Wahrheit </w:t>
      </w:r>
      <w:proofErr w:type="gramStart"/>
      <w:r w:rsidRPr="00FA6A19">
        <w:rPr>
          <w:rFonts w:ascii="AR CENA" w:hAnsi="AR CENA" w:cs="Times New Roman"/>
          <w:sz w:val="24"/>
          <w:szCs w:val="24"/>
        </w:rPr>
        <w:t>ist</w:t>
      </w:r>
      <w:proofErr w:type="gramEnd"/>
      <w:r w:rsidRPr="00FA6A19">
        <w:rPr>
          <w:rFonts w:ascii="AR CENA" w:hAnsi="AR CENA" w:cs="Times New Roman"/>
          <w:sz w:val="24"/>
          <w:szCs w:val="24"/>
        </w:rPr>
        <w:t xml:space="preserve"> durch Jesus Christus geworden.“</w:t>
      </w:r>
    </w:p>
    <w:p w14:paraId="0FEA0EA1" w14:textId="72404A13" w:rsidR="00FA6A19" w:rsidRDefault="00FA6A1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Denn die Gebote können </w:t>
      </w:r>
      <w:r w:rsidR="004B1441">
        <w:rPr>
          <w:rFonts w:ascii="Times New Roman" w:hAnsi="Times New Roman" w:cs="Times New Roman"/>
          <w:sz w:val="24"/>
          <w:szCs w:val="24"/>
        </w:rPr>
        <w:t xml:space="preserve">nur </w:t>
      </w:r>
      <w:r>
        <w:rPr>
          <w:rFonts w:ascii="Times New Roman" w:hAnsi="Times New Roman" w:cs="Times New Roman"/>
          <w:sz w:val="24"/>
          <w:szCs w:val="24"/>
        </w:rPr>
        <w:t xml:space="preserve">das Zusammenleben der Menschen </w:t>
      </w:r>
      <w:r w:rsidR="004B1441">
        <w:rPr>
          <w:rFonts w:ascii="Times New Roman" w:hAnsi="Times New Roman" w:cs="Times New Roman"/>
          <w:sz w:val="24"/>
          <w:szCs w:val="24"/>
        </w:rPr>
        <w:t>mit</w:t>
      </w:r>
      <w:r>
        <w:rPr>
          <w:rFonts w:ascii="Times New Roman" w:hAnsi="Times New Roman" w:cs="Times New Roman"/>
          <w:sz w:val="24"/>
          <w:szCs w:val="24"/>
        </w:rPr>
        <w:t xml:space="preserve">einander und </w:t>
      </w:r>
      <w:r w:rsidR="004B1441">
        <w:rPr>
          <w:rFonts w:ascii="Times New Roman" w:hAnsi="Times New Roman" w:cs="Times New Roman"/>
          <w:sz w:val="24"/>
          <w:szCs w:val="24"/>
        </w:rPr>
        <w:t>mit Gottes</w:t>
      </w:r>
      <w:r>
        <w:rPr>
          <w:rFonts w:ascii="Times New Roman" w:hAnsi="Times New Roman" w:cs="Times New Roman"/>
          <w:sz w:val="24"/>
          <w:szCs w:val="24"/>
        </w:rPr>
        <w:t xml:space="preserve"> Schöpfung regeln. Sie können uns aber nicht zu Gott führen. Das kann allein Jesus Christus. Deswegen sind wir </w:t>
      </w:r>
      <w:r w:rsidRPr="004B1441">
        <w:rPr>
          <w:rFonts w:ascii="Times New Roman" w:hAnsi="Times New Roman" w:cs="Times New Roman"/>
          <w:i/>
          <w:iCs/>
          <w:sz w:val="24"/>
          <w:szCs w:val="24"/>
        </w:rPr>
        <w:t>vor Gott</w:t>
      </w:r>
      <w:r>
        <w:rPr>
          <w:rFonts w:ascii="Times New Roman" w:hAnsi="Times New Roman" w:cs="Times New Roman"/>
          <w:sz w:val="24"/>
          <w:szCs w:val="24"/>
        </w:rPr>
        <w:t xml:space="preserve"> frei vom Gesetz</w:t>
      </w:r>
      <w:r w:rsidR="004B1441">
        <w:rPr>
          <w:rFonts w:ascii="Times New Roman" w:hAnsi="Times New Roman" w:cs="Times New Roman"/>
          <w:sz w:val="24"/>
          <w:szCs w:val="24"/>
        </w:rPr>
        <w:t>.</w:t>
      </w:r>
    </w:p>
    <w:p w14:paraId="2766C047" w14:textId="571B7005" w:rsidR="004B1441" w:rsidRDefault="004B144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t>
      </w:r>
      <w:r w:rsidR="00531312">
        <w:rPr>
          <w:rFonts w:ascii="Times New Roman" w:hAnsi="Times New Roman" w:cs="Times New Roman"/>
          <w:sz w:val="24"/>
          <w:szCs w:val="24"/>
        </w:rPr>
        <w:t>gerade in Zeiten, die so stark davon geprägt sind, immer wieder neu zu gucken und zu überprüfen, was jetzt eigentlich genau erlaubt ist und was nicht und so viele Regeln befolgt wer-den müssen, ist es ein richtiger Trost, erinnert zu werden:</w:t>
      </w:r>
    </w:p>
    <w:p w14:paraId="52A54C34" w14:textId="28085492" w:rsidR="00531312" w:rsidRDefault="0053131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´Vor dir, mein Gott, stehe ich ohne Maske und Abstand, deine Gnade gilt mir ohne Regelwerk. Ich kann zwar auch hier im Gottesdienst nicht machen, was ich will, aber der Zugang zu dir ist ohne Beschränkung, auch ohne Sorge vor Infektion oder Unreinheit. Bei dir bin ich von alledem </w:t>
      </w:r>
      <w:proofErr w:type="gramStart"/>
      <w:r>
        <w:rPr>
          <w:rFonts w:ascii="Times New Roman" w:hAnsi="Times New Roman" w:cs="Times New Roman"/>
          <w:sz w:val="24"/>
          <w:szCs w:val="24"/>
        </w:rPr>
        <w:t>frei.`</w:t>
      </w:r>
      <w:proofErr w:type="gramEnd"/>
    </w:p>
    <w:p w14:paraId="62A13EF4" w14:textId="006AF5B2" w:rsidR="00531312" w:rsidRDefault="0053131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der Welt – auch im Zusammenleben der Gemeinde – lassen wir uns von Geboten und Regeln leiten. Manche Gebote sind schon uralt und heute noch genauso gültig wie vorzeiten. Andere müssen immer wieder neu auf ihre Plausibilität geprüft werden und können heute vielleicht anders gedeutet werden als früher. Das hat Jesus am Sabbat draußen beim Kornfeld auch schon erlebt. Und bei solchem Prüfen gilt immer: Die Regel, sogar die Gebote Gottes sind </w:t>
      </w:r>
      <w:proofErr w:type="gramStart"/>
      <w:r>
        <w:rPr>
          <w:rFonts w:ascii="Times New Roman" w:hAnsi="Times New Roman" w:cs="Times New Roman"/>
          <w:sz w:val="24"/>
          <w:szCs w:val="24"/>
        </w:rPr>
        <w:t>um der Menschen</w:t>
      </w:r>
      <w:proofErr w:type="gramEnd"/>
      <w:r>
        <w:rPr>
          <w:rFonts w:ascii="Times New Roman" w:hAnsi="Times New Roman" w:cs="Times New Roman"/>
          <w:sz w:val="24"/>
          <w:szCs w:val="24"/>
        </w:rPr>
        <w:t xml:space="preserve"> willen gemacht, nicht der Mensch um der Gebote willen.</w:t>
      </w:r>
    </w:p>
    <w:p w14:paraId="75FCAA34" w14:textId="1212EEB4" w:rsidR="00A9004B" w:rsidRDefault="0053131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Meine Bitte aber gilt dem guten Heiligen Geist Gottes, der unser Herz und Sinne leitet, der das Gewissen schärft und der auch helfen kann, klug und mit gesundem Menschenverstand zu </w:t>
      </w:r>
      <w:proofErr w:type="spellStart"/>
      <w:r>
        <w:rPr>
          <w:rFonts w:ascii="Times New Roman" w:hAnsi="Times New Roman" w:cs="Times New Roman"/>
          <w:sz w:val="24"/>
          <w:szCs w:val="24"/>
        </w:rPr>
        <w:t>han-deln</w:t>
      </w:r>
      <w:proofErr w:type="spellEnd"/>
      <w:r>
        <w:rPr>
          <w:rFonts w:ascii="Times New Roman" w:hAnsi="Times New Roman" w:cs="Times New Roman"/>
          <w:sz w:val="24"/>
          <w:szCs w:val="24"/>
        </w:rPr>
        <w:t>: Er leite uns so, dass wir im Glauben an Jesus Christus fest bleiben, der uns vor Gott frei von allem Gebotsgehorsam selig leben lässt, der uns anleitet, hier im Leben kluge Entscheidungen zu treffen und Gottes Gebot mit Umsicht anzuwenden</w:t>
      </w:r>
      <w:r w:rsidR="00931887">
        <w:rPr>
          <w:rFonts w:ascii="Times New Roman" w:hAnsi="Times New Roman" w:cs="Times New Roman"/>
          <w:sz w:val="24"/>
          <w:szCs w:val="24"/>
        </w:rPr>
        <w:t xml:space="preserve">, und der über beidem dafür sorgt, dass wir im Frieden auf einem Sinn bleiben. </w:t>
      </w:r>
      <w:r w:rsidR="008D17DF">
        <w:rPr>
          <w:rFonts w:ascii="Times New Roman" w:hAnsi="Times New Roman" w:cs="Times New Roman"/>
          <w:sz w:val="24"/>
          <w:szCs w:val="24"/>
        </w:rPr>
        <w:t>Amen.</w:t>
      </w:r>
    </w:p>
    <w:p w14:paraId="7B5C36A5" w14:textId="31E9CC52" w:rsidR="00931887" w:rsidRDefault="00931887" w:rsidP="008D17DF">
      <w:pPr>
        <w:spacing w:after="120"/>
        <w:jc w:val="both"/>
        <w:rPr>
          <w:rFonts w:ascii="Times New Roman" w:hAnsi="Times New Roman" w:cs="Times New Roman"/>
          <w:sz w:val="24"/>
          <w:szCs w:val="24"/>
        </w:rPr>
      </w:pPr>
      <w:r>
        <w:rPr>
          <w:rFonts w:ascii="Times New Roman" w:hAnsi="Times New Roman" w:cs="Times New Roman"/>
          <w:sz w:val="24"/>
          <w:szCs w:val="24"/>
        </w:rPr>
        <w:t>Fürbitten</w:t>
      </w:r>
    </w:p>
    <w:p w14:paraId="21CF562D" w14:textId="24B855A6" w:rsidR="0009305F" w:rsidRPr="00232A6F" w:rsidRDefault="008D17DF" w:rsidP="00D41ECE">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06"/>
    <w:rsid w:val="0009305F"/>
    <w:rsid w:val="001C680D"/>
    <w:rsid w:val="00232A6F"/>
    <w:rsid w:val="003327E3"/>
    <w:rsid w:val="00401363"/>
    <w:rsid w:val="004B1441"/>
    <w:rsid w:val="004C12DF"/>
    <w:rsid w:val="004C57E0"/>
    <w:rsid w:val="00531312"/>
    <w:rsid w:val="005A57AF"/>
    <w:rsid w:val="005A753A"/>
    <w:rsid w:val="005F7906"/>
    <w:rsid w:val="006545A0"/>
    <w:rsid w:val="006F4FDA"/>
    <w:rsid w:val="0076567C"/>
    <w:rsid w:val="008003D7"/>
    <w:rsid w:val="00831A0D"/>
    <w:rsid w:val="00873ECA"/>
    <w:rsid w:val="008D17DF"/>
    <w:rsid w:val="00931887"/>
    <w:rsid w:val="009E030D"/>
    <w:rsid w:val="00A9004B"/>
    <w:rsid w:val="00D41ECE"/>
    <w:rsid w:val="00FA6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1E48"/>
  <w15:chartTrackingRefBased/>
  <w15:docId w15:val="{40193FA2-0284-4B77-9BFE-CAC5C021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2020-10-23T09:51:00Z</dcterms:created>
  <dcterms:modified xsi:type="dcterms:W3CDTF">2020-10-24T08:52:00Z</dcterms:modified>
</cp:coreProperties>
</file>